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BADF5" w14:textId="77777777" w:rsidR="00312480" w:rsidRPr="00C333D9" w:rsidRDefault="00312480" w:rsidP="00312480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333D9">
        <w:rPr>
          <w:rFonts w:ascii="Times New Roman" w:hAnsi="Times New Roman" w:cs="Times New Roman"/>
          <w:color w:val="151515"/>
          <w:sz w:val="24"/>
          <w:szCs w:val="24"/>
        </w:rPr>
        <w:t>Obrazac</w:t>
      </w:r>
      <w:r>
        <w:rPr>
          <w:rFonts w:ascii="Times New Roman" w:hAnsi="Times New Roman" w:cs="Times New Roman"/>
          <w:color w:val="151515"/>
          <w:sz w:val="24"/>
          <w:szCs w:val="24"/>
        </w:rPr>
        <w:t xml:space="preserve"> I</w:t>
      </w:r>
      <w:r w:rsidRPr="00C333D9">
        <w:rPr>
          <w:rFonts w:ascii="Times New Roman" w:hAnsi="Times New Roman" w:cs="Times New Roman"/>
          <w:color w:val="151515"/>
          <w:sz w:val="24"/>
          <w:szCs w:val="24"/>
        </w:rPr>
        <w:t>zvje</w:t>
      </w:r>
      <w:r>
        <w:rPr>
          <w:rFonts w:ascii="Times New Roman" w:hAnsi="Times New Roman" w:cs="Times New Roman"/>
          <w:color w:val="151515"/>
          <w:sz w:val="24"/>
          <w:szCs w:val="24"/>
        </w:rPr>
        <w:t>šć</w:t>
      </w:r>
      <w:r w:rsidRPr="00C333D9">
        <w:rPr>
          <w:rFonts w:ascii="Times New Roman" w:hAnsi="Times New Roman" w:cs="Times New Roman"/>
          <w:color w:val="151515"/>
          <w:sz w:val="24"/>
          <w:szCs w:val="24"/>
        </w:rPr>
        <w:t>a о savjetovanju s javno</w:t>
      </w:r>
      <w:r>
        <w:rPr>
          <w:rFonts w:ascii="Times New Roman" w:hAnsi="Times New Roman" w:cs="Times New Roman"/>
          <w:color w:val="151515"/>
          <w:sz w:val="24"/>
          <w:szCs w:val="24"/>
        </w:rPr>
        <w:t>šć</w:t>
      </w:r>
      <w:r w:rsidRPr="00C333D9">
        <w:rPr>
          <w:rFonts w:ascii="Times New Roman" w:hAnsi="Times New Roman" w:cs="Times New Roman"/>
          <w:color w:val="151515"/>
          <w:sz w:val="24"/>
          <w:szCs w:val="24"/>
        </w:rPr>
        <w:t>u</w:t>
      </w:r>
    </w:p>
    <w:p w14:paraId="1D7D7CBA" w14:textId="77777777" w:rsidR="00312480" w:rsidRDefault="00312480" w:rsidP="0031248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3260"/>
        <w:gridCol w:w="2546"/>
      </w:tblGrid>
      <w:tr w:rsidR="00312480" w14:paraId="3FF1D84A" w14:textId="77777777" w:rsidTr="00EC5819">
        <w:tc>
          <w:tcPr>
            <w:tcW w:w="9062" w:type="dxa"/>
            <w:gridSpan w:val="3"/>
          </w:tcPr>
          <w:p w14:paraId="7226B48C" w14:textId="77777777" w:rsidR="00312480" w:rsidRDefault="00312480" w:rsidP="00EC5819">
            <w:pPr>
              <w:spacing w:line="225" w:lineRule="exact"/>
              <w:ind w:left="28"/>
              <w:jc w:val="center"/>
              <w:rPr>
                <w:rFonts w:ascii="Times New Roman" w:hAnsi="Times New Roman" w:cs="Times New Roman"/>
                <w:color w:val="162633"/>
                <w:sz w:val="24"/>
                <w:szCs w:val="24"/>
              </w:rPr>
            </w:pPr>
          </w:p>
          <w:p w14:paraId="51E95BEA" w14:textId="182EFE8A" w:rsidR="00312480" w:rsidRDefault="00312480" w:rsidP="00312480">
            <w:pPr>
              <w:spacing w:line="225" w:lineRule="exact"/>
              <w:jc w:val="center"/>
              <w:rPr>
                <w:rFonts w:ascii="Times New Roman" w:hAnsi="Times New Roman" w:cs="Times New Roman"/>
                <w:color w:val="1626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62633"/>
                <w:sz w:val="24"/>
                <w:szCs w:val="24"/>
              </w:rPr>
              <w:t>IZVJE</w:t>
            </w:r>
            <w:r w:rsidR="004642F5">
              <w:rPr>
                <w:rFonts w:ascii="Times New Roman" w:hAnsi="Times New Roman" w:cs="Times New Roman"/>
                <w:color w:val="162633"/>
                <w:sz w:val="24"/>
                <w:szCs w:val="24"/>
              </w:rPr>
              <w:t>ŠĆ</w:t>
            </w:r>
            <w:r>
              <w:rPr>
                <w:rFonts w:ascii="Times New Roman" w:hAnsi="Times New Roman" w:cs="Times New Roman"/>
                <w:color w:val="162633"/>
                <w:sz w:val="24"/>
                <w:szCs w:val="24"/>
              </w:rPr>
              <w:t>E O SAVJETOVANJU S JAVNOŠĆU U POSTUPKU DONOŠENJA:</w:t>
            </w:r>
          </w:p>
          <w:p w14:paraId="69D2EDFC" w14:textId="4655110A" w:rsidR="00A10F96" w:rsidRPr="00A10F96" w:rsidRDefault="004642F5" w:rsidP="00A10F96">
            <w:pPr>
              <w:jc w:val="center"/>
              <w:rPr>
                <w:rFonts w:ascii="Times New Roman" w:hAnsi="Times New Roman" w:cs="Times New Roman"/>
                <w:bCs/>
                <w:color w:val="162633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color w:val="162633"/>
                <w:sz w:val="24"/>
                <w:szCs w:val="24"/>
                <w:u w:val="single"/>
              </w:rPr>
              <w:t xml:space="preserve">Usklađene </w:t>
            </w:r>
            <w:r w:rsidR="00A10F96" w:rsidRPr="00A10F96">
              <w:rPr>
                <w:rFonts w:ascii="Times New Roman" w:hAnsi="Times New Roman" w:cs="Times New Roman"/>
                <w:bCs/>
                <w:color w:val="162633"/>
                <w:sz w:val="24"/>
                <w:szCs w:val="24"/>
                <w:u w:val="single"/>
              </w:rPr>
              <w:t>Procjene rizika od velikih nesreća za područje Dubrovačko-neretvanske županije</w:t>
            </w:r>
          </w:p>
          <w:p w14:paraId="16A480E7" w14:textId="39EFBF5C" w:rsidR="00696FFA" w:rsidRPr="0052624B" w:rsidRDefault="00696FFA" w:rsidP="00696FFA">
            <w:pPr>
              <w:jc w:val="center"/>
              <w:rPr>
                <w:rFonts w:ascii="Times New Roman" w:hAnsi="Times New Roman" w:cs="Times New Roman"/>
                <w:color w:val="162633"/>
                <w:sz w:val="24"/>
                <w:szCs w:val="24"/>
              </w:rPr>
            </w:pPr>
          </w:p>
        </w:tc>
      </w:tr>
      <w:tr w:rsidR="00312480" w14:paraId="5C0C2D48" w14:textId="77777777" w:rsidTr="00EC5819">
        <w:tc>
          <w:tcPr>
            <w:tcW w:w="3256" w:type="dxa"/>
          </w:tcPr>
          <w:p w14:paraId="3C0360F8" w14:textId="77777777" w:rsidR="00312480" w:rsidRDefault="00312480" w:rsidP="00EC58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 xml:space="preserve">Naziv akta za koji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rovedeno </w:t>
            </w:r>
          </w:p>
          <w:p w14:paraId="68ABD039" w14:textId="77777777" w:rsidR="00312480" w:rsidRDefault="00312480" w:rsidP="00EC58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savjetovanje s javnošću</w:t>
            </w:r>
          </w:p>
        </w:tc>
        <w:tc>
          <w:tcPr>
            <w:tcW w:w="5806" w:type="dxa"/>
            <w:gridSpan w:val="2"/>
            <w:vAlign w:val="center"/>
          </w:tcPr>
          <w:p w14:paraId="22601B83" w14:textId="50EDE6EC" w:rsidR="00312480" w:rsidRDefault="004C72DF" w:rsidP="00E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Prijedlog </w:t>
            </w:r>
            <w:r w:rsidR="004642F5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4642F5" w:rsidRPr="004642F5">
              <w:rPr>
                <w:rFonts w:ascii="Times New Roman" w:hAnsi="Times New Roman" w:cs="Times New Roman"/>
                <w:sz w:val="24"/>
                <w:szCs w:val="24"/>
              </w:rPr>
              <w:t>sklađene Procjene rizika od velikih nesreća za područje Dubrovačko-neretvanske županije</w:t>
            </w:r>
          </w:p>
        </w:tc>
      </w:tr>
      <w:tr w:rsidR="00312480" w14:paraId="3A44C0E0" w14:textId="77777777" w:rsidTr="00EC5819">
        <w:tc>
          <w:tcPr>
            <w:tcW w:w="3256" w:type="dxa"/>
          </w:tcPr>
          <w:p w14:paraId="5A3201F0" w14:textId="77777777" w:rsidR="00312480" w:rsidRDefault="00312480" w:rsidP="00E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Naziv tijela nadle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nog za izradu nacrta akta/dokumenta i provedbu savjetovanja</w:t>
            </w:r>
          </w:p>
        </w:tc>
        <w:tc>
          <w:tcPr>
            <w:tcW w:w="5806" w:type="dxa"/>
            <w:gridSpan w:val="2"/>
            <w:vAlign w:val="center"/>
          </w:tcPr>
          <w:p w14:paraId="4B814BC6" w14:textId="6046317D" w:rsidR="00312480" w:rsidRDefault="00E96121" w:rsidP="00E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Upravni odjel za poslove </w:t>
            </w:r>
            <w:r w:rsidR="00E40D72"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upana</w:t>
            </w:r>
            <w:r w:rsidR="00272CD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Županijske skupštine</w:t>
            </w:r>
          </w:p>
        </w:tc>
      </w:tr>
      <w:tr w:rsidR="00312480" w14:paraId="721DB0FA" w14:textId="77777777" w:rsidTr="00EC5819">
        <w:trPr>
          <w:trHeight w:val="1606"/>
        </w:trPr>
        <w:tc>
          <w:tcPr>
            <w:tcW w:w="3256" w:type="dxa"/>
            <w:vAlign w:val="center"/>
          </w:tcPr>
          <w:p w14:paraId="7AA811F6" w14:textId="77777777" w:rsidR="00312480" w:rsidRDefault="00312480" w:rsidP="00E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Razlozi za dono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enje akta i ciljevi koji se njime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ž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ele posti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i uz 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etak klju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č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nih pitanja</w:t>
            </w:r>
          </w:p>
        </w:tc>
        <w:tc>
          <w:tcPr>
            <w:tcW w:w="5806" w:type="dxa"/>
            <w:gridSpan w:val="2"/>
            <w:vAlign w:val="center"/>
          </w:tcPr>
          <w:p w14:paraId="1CC5FA3D" w14:textId="57783738" w:rsidR="00312480" w:rsidRPr="004C72DF" w:rsidRDefault="00696FFA" w:rsidP="00E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Zakonska obveza sukladno </w:t>
            </w:r>
            <w:r w:rsidRPr="00696FFA">
              <w:rPr>
                <w:rFonts w:ascii="Times New Roman" w:hAnsi="Times New Roman" w:cs="Times New Roman"/>
                <w:sz w:val="24"/>
                <w:szCs w:val="24"/>
              </w:rPr>
              <w:t>čla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nku</w:t>
            </w:r>
            <w:r w:rsidRPr="00696FFA">
              <w:rPr>
                <w:rFonts w:ascii="Times New Roman" w:hAnsi="Times New Roman" w:cs="Times New Roman"/>
                <w:sz w:val="24"/>
                <w:szCs w:val="24"/>
              </w:rPr>
              <w:t xml:space="preserve"> 17. Zakona o sustavu civilne zaštite (Narodne novine broj 82/15, 118/18</w:t>
            </w:r>
            <w:r w:rsidR="00C57B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6FFA">
              <w:rPr>
                <w:rFonts w:ascii="Times New Roman" w:hAnsi="Times New Roman" w:cs="Times New Roman"/>
                <w:sz w:val="24"/>
                <w:szCs w:val="24"/>
              </w:rPr>
              <w:t>31/20</w:t>
            </w:r>
            <w:r w:rsidR="005263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57BF9">
              <w:rPr>
                <w:rFonts w:ascii="Times New Roman" w:hAnsi="Times New Roman" w:cs="Times New Roman"/>
                <w:sz w:val="24"/>
                <w:szCs w:val="24"/>
              </w:rPr>
              <w:t>20/21</w:t>
            </w:r>
            <w:r w:rsidR="00526302">
              <w:rPr>
                <w:rFonts w:ascii="Times New Roman" w:hAnsi="Times New Roman" w:cs="Times New Roman"/>
                <w:sz w:val="24"/>
                <w:szCs w:val="24"/>
              </w:rPr>
              <w:t xml:space="preserve"> i 114/22</w:t>
            </w:r>
            <w:r w:rsidRPr="00696F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12480" w14:paraId="75D897BA" w14:textId="77777777" w:rsidTr="00EC5819">
        <w:tc>
          <w:tcPr>
            <w:tcW w:w="3256" w:type="dxa"/>
          </w:tcPr>
          <w:p w14:paraId="781B5736" w14:textId="77777777" w:rsidR="00312480" w:rsidRPr="004D5382" w:rsidRDefault="00312480" w:rsidP="00EC58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Datum objave</w:t>
            </w:r>
            <w:r w:rsidRPr="004D5382">
              <w:rPr>
                <w:rFonts w:ascii="Times New Roman" w:hAnsi="Times New Roman" w:cs="Times New Roman"/>
                <w:color w:val="151515"/>
                <w:spacing w:val="6"/>
                <w:sz w:val="24"/>
                <w:szCs w:val="24"/>
              </w:rPr>
              <w:t xml:space="preserve"> </w:t>
            </w:r>
            <w:r w:rsidRPr="004D53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dokumenata</w:t>
            </w:r>
            <w:r w:rsidRPr="004D5382">
              <w:rPr>
                <w:rFonts w:ascii="Times New Roman" w:hAnsi="Times New Roman" w:cs="Times New Roman"/>
                <w:color w:val="151515"/>
                <w:spacing w:val="20"/>
                <w:sz w:val="24"/>
                <w:szCs w:val="24"/>
              </w:rPr>
              <w:t xml:space="preserve"> </w:t>
            </w:r>
            <w:r w:rsidRPr="004D53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za</w:t>
            </w:r>
            <w:r w:rsidRPr="004D5382">
              <w:rPr>
                <w:rFonts w:ascii="Times New Roman" w:hAnsi="Times New Roman" w:cs="Times New Roman"/>
                <w:color w:val="151515"/>
                <w:w w:val="98"/>
                <w:sz w:val="24"/>
                <w:szCs w:val="24"/>
              </w:rPr>
              <w:t xml:space="preserve"> </w:t>
            </w:r>
            <w:r w:rsidRPr="004D53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savjetovanje</w:t>
            </w:r>
          </w:p>
        </w:tc>
        <w:tc>
          <w:tcPr>
            <w:tcW w:w="5806" w:type="dxa"/>
            <w:gridSpan w:val="2"/>
            <w:vAlign w:val="center"/>
          </w:tcPr>
          <w:p w14:paraId="4BED9E24" w14:textId="0F678CB5" w:rsidR="00312480" w:rsidRDefault="004642F5" w:rsidP="00E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16B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ožujka</w:t>
            </w:r>
            <w:r w:rsidR="00116B37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16B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2480" w14:paraId="117FA83F" w14:textId="77777777" w:rsidTr="00EC5819">
        <w:tc>
          <w:tcPr>
            <w:tcW w:w="3256" w:type="dxa"/>
          </w:tcPr>
          <w:p w14:paraId="1141B3CF" w14:textId="77777777" w:rsidR="00312480" w:rsidRDefault="00312480" w:rsidP="00E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Razdo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bl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je provedbe savjetovanja</w:t>
            </w:r>
          </w:p>
        </w:tc>
        <w:tc>
          <w:tcPr>
            <w:tcW w:w="5806" w:type="dxa"/>
            <w:gridSpan w:val="2"/>
            <w:vAlign w:val="center"/>
          </w:tcPr>
          <w:p w14:paraId="209BBBC8" w14:textId="3F3BC99B" w:rsidR="00312480" w:rsidRDefault="004642F5" w:rsidP="00E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16B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ožujka</w:t>
            </w:r>
            <w:r w:rsidR="00116B37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16B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57BF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57B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travnja</w:t>
            </w:r>
            <w:r w:rsidR="00C57BF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57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2480" w14:paraId="150EA6C0" w14:textId="77777777" w:rsidTr="00EC5819">
        <w:tc>
          <w:tcPr>
            <w:tcW w:w="3256" w:type="dxa"/>
          </w:tcPr>
          <w:p w14:paraId="69664264" w14:textId="77777777" w:rsidR="00312480" w:rsidRDefault="00312480" w:rsidP="00E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Pregled prihva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enih i neprihva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enih 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ljenja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prijedloga s obra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enjem razloga za neprihva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anje</w:t>
            </w:r>
          </w:p>
        </w:tc>
        <w:tc>
          <w:tcPr>
            <w:tcW w:w="5806" w:type="dxa"/>
            <w:gridSpan w:val="2"/>
            <w:vAlign w:val="center"/>
          </w:tcPr>
          <w:p w14:paraId="130DD770" w14:textId="77777777" w:rsidR="00312480" w:rsidRDefault="004C72DF" w:rsidP="00E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Nije bilo podnesenih prijedloga </w:t>
            </w:r>
          </w:p>
        </w:tc>
      </w:tr>
      <w:tr w:rsidR="00312480" w14:paraId="7D017A9B" w14:textId="77777777" w:rsidTr="00EC5819">
        <w:tc>
          <w:tcPr>
            <w:tcW w:w="3256" w:type="dxa"/>
          </w:tcPr>
          <w:p w14:paraId="6E1FDD07" w14:textId="77777777" w:rsidR="00312480" w:rsidRPr="004D5382" w:rsidRDefault="00312480" w:rsidP="00EC58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Ostali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bli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ci savjetovanja s</w:t>
            </w:r>
          </w:p>
          <w:p w14:paraId="576F481B" w14:textId="77777777" w:rsidR="00312480" w:rsidRDefault="00312480" w:rsidP="00EC58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javno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šć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5806" w:type="dxa"/>
            <w:gridSpan w:val="2"/>
            <w:vAlign w:val="center"/>
          </w:tcPr>
          <w:p w14:paraId="632E29AB" w14:textId="77777777" w:rsidR="00312480" w:rsidRDefault="004C72DF" w:rsidP="00E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312480" w14:paraId="6728C118" w14:textId="77777777" w:rsidTr="00EC5819">
        <w:tc>
          <w:tcPr>
            <w:tcW w:w="3256" w:type="dxa"/>
          </w:tcPr>
          <w:p w14:paraId="3CC98551" w14:textId="77777777" w:rsidR="00312480" w:rsidRDefault="00312480" w:rsidP="00E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Tro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kovi provedenog savjetovanja</w:t>
            </w:r>
          </w:p>
        </w:tc>
        <w:tc>
          <w:tcPr>
            <w:tcW w:w="5806" w:type="dxa"/>
            <w:gridSpan w:val="2"/>
            <w:vAlign w:val="center"/>
          </w:tcPr>
          <w:p w14:paraId="1A0C5BC1" w14:textId="77777777" w:rsidR="00312480" w:rsidRDefault="004C72DF" w:rsidP="00E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E96121" w14:paraId="62596531" w14:textId="77777777" w:rsidTr="00C57BF9">
        <w:trPr>
          <w:trHeight w:val="712"/>
        </w:trPr>
        <w:tc>
          <w:tcPr>
            <w:tcW w:w="3256" w:type="dxa"/>
            <w:vAlign w:val="center"/>
          </w:tcPr>
          <w:p w14:paraId="2184A896" w14:textId="77777777" w:rsidR="00312480" w:rsidRDefault="00312480" w:rsidP="0031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Nos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telj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zrade izvje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šć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esto, datum</w:t>
            </w:r>
          </w:p>
        </w:tc>
        <w:tc>
          <w:tcPr>
            <w:tcW w:w="3260" w:type="dxa"/>
            <w:vAlign w:val="center"/>
          </w:tcPr>
          <w:p w14:paraId="7944476C" w14:textId="7188F57A" w:rsidR="00312480" w:rsidRDefault="004C72DF" w:rsidP="004C7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Upravni odjel za poslove </w:t>
            </w:r>
            <w:r w:rsidR="00E40D72"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upana</w:t>
            </w:r>
            <w:r w:rsidR="00C57BF9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Županijske skupštine</w:t>
            </w:r>
          </w:p>
        </w:tc>
        <w:tc>
          <w:tcPr>
            <w:tcW w:w="2546" w:type="dxa"/>
            <w:vAlign w:val="center"/>
          </w:tcPr>
          <w:p w14:paraId="4B74FEA2" w14:textId="2B4EA1FF" w:rsidR="00312480" w:rsidRDefault="004C72DF" w:rsidP="00E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Dubrovnik, </w:t>
            </w:r>
            <w:r w:rsidR="004642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642F5">
              <w:rPr>
                <w:rFonts w:ascii="Times New Roman" w:hAnsi="Times New Roman" w:cs="Times New Roman"/>
                <w:sz w:val="24"/>
                <w:szCs w:val="24"/>
              </w:rPr>
              <w:t>4.2026</w:t>
            </w:r>
          </w:p>
        </w:tc>
      </w:tr>
    </w:tbl>
    <w:p w14:paraId="1A8BE890" w14:textId="77777777" w:rsidR="00312480" w:rsidRPr="0052624B" w:rsidRDefault="00312480" w:rsidP="003124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65950A" w14:textId="77777777" w:rsidR="00255DC7" w:rsidRDefault="00255DC7"/>
    <w:sectPr w:rsidR="00255DC7" w:rsidSect="0052624B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80"/>
    <w:rsid w:val="00045A56"/>
    <w:rsid w:val="00082185"/>
    <w:rsid w:val="00116B37"/>
    <w:rsid w:val="00255DC7"/>
    <w:rsid w:val="00272CD1"/>
    <w:rsid w:val="00312480"/>
    <w:rsid w:val="004642F5"/>
    <w:rsid w:val="00482261"/>
    <w:rsid w:val="00486AF2"/>
    <w:rsid w:val="004C72DF"/>
    <w:rsid w:val="00526302"/>
    <w:rsid w:val="006555CC"/>
    <w:rsid w:val="00696FFA"/>
    <w:rsid w:val="008273ED"/>
    <w:rsid w:val="00846436"/>
    <w:rsid w:val="008610C1"/>
    <w:rsid w:val="008B477A"/>
    <w:rsid w:val="009558F5"/>
    <w:rsid w:val="0098592E"/>
    <w:rsid w:val="00A10F96"/>
    <w:rsid w:val="00B70C79"/>
    <w:rsid w:val="00BB6296"/>
    <w:rsid w:val="00C57BF9"/>
    <w:rsid w:val="00C763DC"/>
    <w:rsid w:val="00CA370F"/>
    <w:rsid w:val="00E40D72"/>
    <w:rsid w:val="00E96121"/>
    <w:rsid w:val="00EA5BF0"/>
    <w:rsid w:val="00EB1E26"/>
    <w:rsid w:val="00F1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188D3"/>
  <w15:chartTrackingRefBased/>
  <w15:docId w15:val="{1BE7513E-C2FE-4544-82A0-8651C504C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12480"/>
    <w:pPr>
      <w:widowControl w:val="0"/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12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4C72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7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065A2-D13D-4845-A06B-DD6312394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STOZER</cp:lastModifiedBy>
  <cp:revision>12</cp:revision>
  <dcterms:created xsi:type="dcterms:W3CDTF">2021-12-09T08:12:00Z</dcterms:created>
  <dcterms:modified xsi:type="dcterms:W3CDTF">2026-04-14T08:55:00Z</dcterms:modified>
</cp:coreProperties>
</file>