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A8129" w14:textId="77777777" w:rsidR="0030740A" w:rsidRPr="0030740A" w:rsidRDefault="0030740A" w:rsidP="0030740A">
      <w:pPr>
        <w:jc w:val="center"/>
        <w:rPr>
          <w:rFonts w:ascii="Arial" w:hAnsi="Arial" w:cs="Arial"/>
        </w:rPr>
      </w:pPr>
      <w:r w:rsidRPr="0030740A">
        <w:rPr>
          <w:rFonts w:ascii="Arial" w:hAnsi="Arial" w:cs="Arial"/>
        </w:rPr>
        <w:t>IZJAVA</w:t>
      </w:r>
    </w:p>
    <w:p w14:paraId="099A812A" w14:textId="77777777" w:rsidR="0030740A" w:rsidRPr="0030740A" w:rsidRDefault="0030740A" w:rsidP="0030740A">
      <w:pPr>
        <w:rPr>
          <w:rFonts w:ascii="Arial" w:hAnsi="Arial" w:cs="Arial"/>
        </w:rPr>
      </w:pPr>
    </w:p>
    <w:p w14:paraId="099A812B" w14:textId="77777777" w:rsidR="0030740A" w:rsidRDefault="0030740A" w:rsidP="00B33A66">
      <w:pPr>
        <w:jc w:val="center"/>
        <w:rPr>
          <w:rFonts w:ascii="Arial" w:hAnsi="Arial" w:cs="Arial"/>
        </w:rPr>
      </w:pPr>
      <w:r w:rsidRPr="0030740A">
        <w:rPr>
          <w:rFonts w:ascii="Arial" w:hAnsi="Arial" w:cs="Arial"/>
        </w:rPr>
        <w:t>Kojom ja,</w:t>
      </w:r>
    </w:p>
    <w:p w14:paraId="099A812C" w14:textId="77777777" w:rsidR="0030740A" w:rsidRDefault="0030740A" w:rsidP="00B33A66">
      <w:pPr>
        <w:jc w:val="center"/>
        <w:rPr>
          <w:rFonts w:ascii="Arial" w:hAnsi="Arial" w:cs="Arial"/>
        </w:rPr>
      </w:pPr>
    </w:p>
    <w:p w14:paraId="099A812D" w14:textId="77777777" w:rsidR="0030740A" w:rsidRPr="0030740A" w:rsidRDefault="0030740A" w:rsidP="00B33A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099A812E" w14:textId="77777777" w:rsidR="0030740A" w:rsidRPr="0030740A" w:rsidRDefault="0030740A" w:rsidP="00B33A66">
      <w:pPr>
        <w:jc w:val="center"/>
        <w:rPr>
          <w:rFonts w:ascii="Arial" w:hAnsi="Arial" w:cs="Arial"/>
        </w:rPr>
      </w:pPr>
      <w:r w:rsidRPr="0030740A">
        <w:rPr>
          <w:rFonts w:ascii="Arial" w:hAnsi="Arial" w:cs="Arial"/>
        </w:rPr>
        <w:t>(ime i prezime, OIB)</w:t>
      </w:r>
    </w:p>
    <w:p w14:paraId="099A812F" w14:textId="77777777" w:rsidR="0030740A" w:rsidRDefault="0030740A" w:rsidP="00B33A66">
      <w:pPr>
        <w:jc w:val="center"/>
        <w:rPr>
          <w:rFonts w:ascii="Arial" w:hAnsi="Arial" w:cs="Arial"/>
        </w:rPr>
      </w:pPr>
      <w:r w:rsidRPr="0030740A">
        <w:rPr>
          <w:rFonts w:ascii="Arial" w:hAnsi="Arial" w:cs="Arial"/>
        </w:rPr>
        <w:t>kao ovlaštena osoba za zastupanje</w:t>
      </w:r>
    </w:p>
    <w:p w14:paraId="099A8130" w14:textId="77777777" w:rsidR="0030740A" w:rsidRPr="0030740A" w:rsidRDefault="0030740A" w:rsidP="00B33A66">
      <w:pPr>
        <w:jc w:val="center"/>
        <w:rPr>
          <w:rFonts w:ascii="Arial" w:hAnsi="Arial" w:cs="Arial"/>
        </w:rPr>
      </w:pPr>
    </w:p>
    <w:p w14:paraId="099A8131" w14:textId="77777777" w:rsidR="0030740A" w:rsidRPr="0030740A" w:rsidRDefault="0030740A" w:rsidP="00B33A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099A8132" w14:textId="77777777" w:rsidR="0030740A" w:rsidRDefault="0030740A" w:rsidP="00B33A66">
      <w:pPr>
        <w:jc w:val="center"/>
        <w:rPr>
          <w:rFonts w:ascii="Arial" w:hAnsi="Arial" w:cs="Arial"/>
        </w:rPr>
      </w:pPr>
      <w:r w:rsidRPr="0030740A">
        <w:rPr>
          <w:rFonts w:ascii="Arial" w:hAnsi="Arial" w:cs="Arial"/>
        </w:rPr>
        <w:t>(naziv i sjedište prijavitelja, OIB)</w:t>
      </w:r>
    </w:p>
    <w:p w14:paraId="099A8133" w14:textId="77777777" w:rsidR="0030740A" w:rsidRPr="0030740A" w:rsidRDefault="0030740A" w:rsidP="00B33A66">
      <w:pPr>
        <w:jc w:val="center"/>
        <w:rPr>
          <w:rFonts w:ascii="Arial" w:hAnsi="Arial" w:cs="Arial"/>
        </w:rPr>
      </w:pPr>
    </w:p>
    <w:p w14:paraId="099A8134" w14:textId="77777777" w:rsidR="0030740A" w:rsidRPr="0030740A" w:rsidRDefault="0030740A" w:rsidP="00B33A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099A8135" w14:textId="77777777" w:rsidR="0030740A" w:rsidRPr="0030740A" w:rsidRDefault="0030740A" w:rsidP="00B33A66">
      <w:pPr>
        <w:jc w:val="center"/>
        <w:rPr>
          <w:rFonts w:ascii="Arial" w:hAnsi="Arial" w:cs="Arial"/>
        </w:rPr>
      </w:pPr>
      <w:r w:rsidRPr="0030740A">
        <w:rPr>
          <w:rFonts w:ascii="Arial" w:hAnsi="Arial" w:cs="Arial"/>
        </w:rPr>
        <w:t>(naziv programskog sadržaja)</w:t>
      </w:r>
    </w:p>
    <w:p w14:paraId="099A8136" w14:textId="77777777" w:rsidR="0030740A" w:rsidRDefault="0030740A" w:rsidP="00B33A66">
      <w:pPr>
        <w:rPr>
          <w:rFonts w:ascii="Arial" w:hAnsi="Arial" w:cs="Arial"/>
        </w:rPr>
      </w:pPr>
    </w:p>
    <w:p w14:paraId="099A8137" w14:textId="77777777" w:rsidR="0030740A" w:rsidRPr="0030740A" w:rsidRDefault="0030740A" w:rsidP="00B33A66">
      <w:pPr>
        <w:rPr>
          <w:rFonts w:ascii="Arial" w:hAnsi="Arial" w:cs="Arial"/>
        </w:rPr>
      </w:pPr>
      <w:r w:rsidRPr="0030740A">
        <w:rPr>
          <w:rFonts w:ascii="Arial" w:hAnsi="Arial" w:cs="Arial"/>
        </w:rPr>
        <w:t>pod kaznenom i materijalnom odgovornošću izjavljujem:</w:t>
      </w:r>
    </w:p>
    <w:p w14:paraId="099A8138" w14:textId="77777777" w:rsidR="0030740A" w:rsidRPr="0030740A" w:rsidRDefault="0030740A" w:rsidP="00B33A6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0740A">
        <w:rPr>
          <w:rFonts w:ascii="Arial" w:hAnsi="Arial" w:cs="Arial"/>
        </w:rPr>
        <w:t>da nije pokrenut stečajni postupak, da se prijavitelj ne nalazi u postupku  likvidacije (ili  sličnom postupku prema nacionalnom zakonodavstvu zemlje sjedišta gospodarskog subjekta)</w:t>
      </w:r>
    </w:p>
    <w:p w14:paraId="099A8139" w14:textId="77777777" w:rsidR="0030740A" w:rsidRPr="0030740A" w:rsidRDefault="0030740A" w:rsidP="00B33A6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0740A">
        <w:rPr>
          <w:rFonts w:ascii="Arial" w:hAnsi="Arial" w:cs="Arial"/>
        </w:rPr>
        <w:t>da prijavitelj nije u postupku obustavljanja poslovne djelatnosti ili da je nije već obustavio</w:t>
      </w:r>
    </w:p>
    <w:p w14:paraId="099A813A" w14:textId="7828B89C" w:rsidR="0030740A" w:rsidRPr="007017E3" w:rsidRDefault="0030740A" w:rsidP="00B33A66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</w:rPr>
      </w:pPr>
      <w:r w:rsidRPr="007017E3">
        <w:rPr>
          <w:rFonts w:ascii="Arial" w:hAnsi="Arial" w:cs="Arial"/>
        </w:rPr>
        <w:t>da pri</w:t>
      </w:r>
      <w:r w:rsidR="00EF3E7C">
        <w:rPr>
          <w:rFonts w:ascii="Arial" w:hAnsi="Arial" w:cs="Arial"/>
        </w:rPr>
        <w:t>javitelj nema nepodmirenih</w:t>
      </w:r>
      <w:r w:rsidR="00830562" w:rsidRPr="007017E3">
        <w:rPr>
          <w:rFonts w:ascii="Arial" w:hAnsi="Arial" w:cs="Arial"/>
        </w:rPr>
        <w:t xml:space="preserve"> dugovanja</w:t>
      </w:r>
      <w:r w:rsidR="00F759BE">
        <w:rPr>
          <w:rFonts w:ascii="Arial" w:hAnsi="Arial" w:cs="Arial"/>
        </w:rPr>
        <w:t xml:space="preserve"> prema</w:t>
      </w:r>
      <w:r w:rsidR="001A6C44">
        <w:rPr>
          <w:rFonts w:ascii="Arial" w:hAnsi="Arial" w:cs="Arial"/>
        </w:rPr>
        <w:t xml:space="preserve"> Državnom proračunu i</w:t>
      </w:r>
      <w:r w:rsidR="00F759BE">
        <w:rPr>
          <w:rFonts w:ascii="Arial" w:hAnsi="Arial" w:cs="Arial"/>
        </w:rPr>
        <w:t xml:space="preserve"> Proračunu </w:t>
      </w:r>
      <w:r w:rsidR="009E7E32">
        <w:rPr>
          <w:rFonts w:ascii="Arial" w:hAnsi="Arial" w:cs="Arial"/>
        </w:rPr>
        <w:t>Dubrovačko-neretvanske</w:t>
      </w:r>
      <w:r w:rsidR="00F759BE">
        <w:rPr>
          <w:rFonts w:ascii="Arial" w:hAnsi="Arial" w:cs="Arial"/>
        </w:rPr>
        <w:t xml:space="preserve"> županije</w:t>
      </w:r>
    </w:p>
    <w:p w14:paraId="099A813B" w14:textId="77777777" w:rsidR="0030740A" w:rsidRPr="0030740A" w:rsidRDefault="0030740A" w:rsidP="00B33A6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0740A">
        <w:rPr>
          <w:rFonts w:ascii="Arial" w:hAnsi="Arial" w:cs="Arial"/>
        </w:rPr>
        <w:t>da prijavljeni programski sadržaj nije financiran iz sredstava Fonda za poticanje i pluralizam elektroničkih medija, proračuna Europske unije, državnog proračuna,</w:t>
      </w:r>
    </w:p>
    <w:p w14:paraId="099A813C" w14:textId="77777777" w:rsidR="0030740A" w:rsidRDefault="0030740A" w:rsidP="00B33A66">
      <w:pPr>
        <w:ind w:left="360"/>
        <w:rPr>
          <w:rFonts w:ascii="Arial" w:hAnsi="Arial" w:cs="Arial"/>
        </w:rPr>
      </w:pPr>
      <w:r w:rsidRPr="0030740A">
        <w:rPr>
          <w:rFonts w:ascii="Arial" w:hAnsi="Arial" w:cs="Arial"/>
        </w:rPr>
        <w:t>a istinitost, točnost i potpunost svih navedenih podataka potvrđujem svojim pečatom i potpisom ovlaštene osobe.</w:t>
      </w:r>
    </w:p>
    <w:p w14:paraId="099A813D" w14:textId="77777777" w:rsidR="0030740A" w:rsidRPr="0030740A" w:rsidRDefault="0030740A" w:rsidP="00B33A66">
      <w:pPr>
        <w:ind w:left="360"/>
        <w:rPr>
          <w:rFonts w:ascii="Arial" w:hAnsi="Arial" w:cs="Arial"/>
        </w:rPr>
      </w:pPr>
    </w:p>
    <w:tbl>
      <w:tblPr>
        <w:tblpPr w:leftFromText="180" w:rightFromText="180" w:vertAnchor="text" w:horzAnchor="page" w:tblpX="991" w:tblpY="22"/>
        <w:tblW w:w="89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3"/>
        <w:gridCol w:w="2116"/>
        <w:gridCol w:w="2145"/>
        <w:gridCol w:w="3418"/>
      </w:tblGrid>
      <w:tr w:rsidR="0030740A" w:rsidRPr="0030740A" w14:paraId="099A8142" w14:textId="77777777" w:rsidTr="0030740A">
        <w:trPr>
          <w:trHeight w:val="181"/>
        </w:trPr>
        <w:tc>
          <w:tcPr>
            <w:tcW w:w="1283" w:type="dxa"/>
            <w:tcMar>
              <w:right w:w="57" w:type="dxa"/>
            </w:tcMar>
            <w:vAlign w:val="center"/>
          </w:tcPr>
          <w:p w14:paraId="099A813E" w14:textId="77777777" w:rsidR="0030740A" w:rsidRPr="0030740A" w:rsidRDefault="0030740A" w:rsidP="00B33A6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99A813F" w14:textId="77777777" w:rsidR="0030740A" w:rsidRPr="0030740A" w:rsidRDefault="0030740A" w:rsidP="00B33A6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45" w:type="dxa"/>
            <w:tcMar>
              <w:bottom w:w="28" w:type="dxa"/>
              <w:right w:w="57" w:type="dxa"/>
            </w:tcMar>
            <w:vAlign w:val="center"/>
          </w:tcPr>
          <w:p w14:paraId="099A8140" w14:textId="6B28C3C4" w:rsidR="0030740A" w:rsidRPr="0030740A" w:rsidRDefault="0030740A" w:rsidP="00B33A66">
            <w:pPr>
              <w:rPr>
                <w:rFonts w:ascii="Arial" w:hAnsi="Arial" w:cs="Arial"/>
                <w:bCs/>
              </w:rPr>
            </w:pPr>
            <w:r w:rsidRPr="0030740A">
              <w:rPr>
                <w:rFonts w:ascii="Arial" w:hAnsi="Arial" w:cs="Arial"/>
                <w:bCs/>
              </w:rPr>
              <w:t>MP</w:t>
            </w:r>
          </w:p>
        </w:tc>
        <w:tc>
          <w:tcPr>
            <w:tcW w:w="3418" w:type="dxa"/>
            <w:tcBorders>
              <w:bottom w:val="single" w:sz="4" w:space="0" w:color="000000"/>
            </w:tcBorders>
            <w:vAlign w:val="center"/>
          </w:tcPr>
          <w:p w14:paraId="099A8141" w14:textId="15EB3343" w:rsidR="0030740A" w:rsidRPr="0030740A" w:rsidRDefault="0030740A" w:rsidP="00B33A66">
            <w:pPr>
              <w:rPr>
                <w:rFonts w:ascii="Arial" w:hAnsi="Arial" w:cs="Arial"/>
                <w:bCs/>
              </w:rPr>
            </w:pPr>
          </w:p>
        </w:tc>
      </w:tr>
      <w:tr w:rsidR="0030740A" w:rsidRPr="0030740A" w14:paraId="099A8148" w14:textId="77777777" w:rsidTr="0030740A">
        <w:trPr>
          <w:trHeight w:val="315"/>
        </w:trPr>
        <w:tc>
          <w:tcPr>
            <w:tcW w:w="1283" w:type="dxa"/>
          </w:tcPr>
          <w:p w14:paraId="099A8143" w14:textId="77777777" w:rsidR="0030740A" w:rsidRPr="0030740A" w:rsidRDefault="0030740A" w:rsidP="00B33A6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16" w:type="dxa"/>
          </w:tcPr>
          <w:p w14:paraId="099A8144" w14:textId="4A612895" w:rsidR="0030740A" w:rsidRPr="0030740A" w:rsidRDefault="00B33A66" w:rsidP="00B33A6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="0030740A">
              <w:rPr>
                <w:rFonts w:ascii="Arial" w:hAnsi="Arial" w:cs="Arial"/>
                <w:bCs/>
              </w:rPr>
              <w:t>Mjesto i datum</w:t>
            </w:r>
          </w:p>
        </w:tc>
        <w:tc>
          <w:tcPr>
            <w:tcW w:w="2145" w:type="dxa"/>
          </w:tcPr>
          <w:p w14:paraId="099A8145" w14:textId="3ABA8CFE" w:rsidR="0030740A" w:rsidRPr="0030740A" w:rsidRDefault="0030740A" w:rsidP="00B33A6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auto"/>
            </w:tcBorders>
          </w:tcPr>
          <w:p w14:paraId="099A8146" w14:textId="454E098A" w:rsidR="0030740A" w:rsidRPr="0030740A" w:rsidRDefault="00B33A66" w:rsidP="00B33A6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</w:t>
            </w:r>
            <w:bookmarkStart w:id="0" w:name="_GoBack"/>
            <w:bookmarkEnd w:id="0"/>
            <w:r w:rsidR="0030740A" w:rsidRPr="0030740A">
              <w:rPr>
                <w:rFonts w:ascii="Arial" w:hAnsi="Arial" w:cs="Arial"/>
                <w:bCs/>
              </w:rPr>
              <w:t>Ime i prezime</w:t>
            </w:r>
          </w:p>
          <w:p w14:paraId="099A8147" w14:textId="77777777" w:rsidR="0030740A" w:rsidRPr="0030740A" w:rsidRDefault="0030740A" w:rsidP="00B33A66">
            <w:pPr>
              <w:rPr>
                <w:rFonts w:ascii="Arial" w:hAnsi="Arial" w:cs="Arial"/>
                <w:bCs/>
              </w:rPr>
            </w:pPr>
          </w:p>
        </w:tc>
      </w:tr>
    </w:tbl>
    <w:p w14:paraId="099A8149" w14:textId="6C9B9095" w:rsidR="000E63C9" w:rsidRPr="0030740A" w:rsidRDefault="0030740A" w:rsidP="00B33A66">
      <w:pPr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E63C9" w:rsidRPr="00307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2A4D"/>
    <w:multiLevelType w:val="hybridMultilevel"/>
    <w:tmpl w:val="5E1CCBF6"/>
    <w:lvl w:ilvl="0" w:tplc="597C3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35FD9"/>
    <w:multiLevelType w:val="hybridMultilevel"/>
    <w:tmpl w:val="1D64ED02"/>
    <w:lvl w:ilvl="0" w:tplc="0400F0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D2DFD"/>
    <w:multiLevelType w:val="hybridMultilevel"/>
    <w:tmpl w:val="053E9A8C"/>
    <w:lvl w:ilvl="0" w:tplc="DCFE8D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0A"/>
    <w:rsid w:val="000E63C9"/>
    <w:rsid w:val="001A6C44"/>
    <w:rsid w:val="0030740A"/>
    <w:rsid w:val="0038282B"/>
    <w:rsid w:val="007017E3"/>
    <w:rsid w:val="00830562"/>
    <w:rsid w:val="009E7E32"/>
    <w:rsid w:val="00A06198"/>
    <w:rsid w:val="00B33A66"/>
    <w:rsid w:val="00BE6578"/>
    <w:rsid w:val="00D3564B"/>
    <w:rsid w:val="00EF3E7C"/>
    <w:rsid w:val="00F7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8129"/>
  <w15:chartTrackingRefBased/>
  <w15:docId w15:val="{27A21BD3-591E-42F9-8F48-802E1C4E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moćni materijal" ma:contentTypeID="0x010100FFA21088A209412EAB3DC2AED20886DC00C93871834EEF4FD8A57F0CD6C6C8528F0080B8787D646EAD4E8B339CB5F7D97252" ma:contentTypeVersion="14" ma:contentTypeDescription="Content type za pomocni materijal" ma:contentTypeScope="" ma:versionID="073a30086e1dbeb79292d0a586b8b560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eUprava_PomocniMaterijalID" xmlns:ns14="eUprava_DocNazivPomocnaKolona" xmlns:ns15="e12dc7c1-6bad-4674-ab50-76f2dad2c4a5" xmlns:ns16="eUpravaPotpisnik" xmlns:ns17="AD257EA1-5ABD-4E46-8024-4FAFF08FC006" xmlns:ns18="eUpravaPotpisano" xmlns:ns19="eUprava_ZaduzeniDjelatnik" xmlns:ns20="eUprava_Stranka" targetNamespace="http://schemas.microsoft.com/office/2006/metadata/properties" ma:root="true" ma:fieldsID="65cf17ab67cfea2c2c4265eef77cc699" ns2:_="" ns3:_="" ns4:_="" ns5:_="" ns6:_="" ns7:_="" ns8:_="" ns9:_="" ns10:_="" ns11:_="" ns12:_="" ns13:_="" ns14:_="" ns15:_="" ns16:_="" ns17:_="" ns18:_="" ns19:_="" ns20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eUprava_PomocniMaterijalID"/>
    <xsd:import namespace="eUprava_DocNazivPomocnaKolona"/>
    <xsd:import namespace="e12dc7c1-6bad-4674-ab50-76f2dad2c4a5"/>
    <xsd:import namespace="eUpravaPotpisnik"/>
    <xsd:import namespace="AD257EA1-5ABD-4E46-8024-4FAFF08FC006"/>
    <xsd:import namespace="eUpravaPotpisano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eUprava_PomocniMaterijalID" minOccurs="0"/>
                <xsd:element ref="ns14:eUprava_DocNazivPomocnaKolona" minOccurs="0"/>
                <xsd:element ref="ns15:_dlc_DocId" minOccurs="0"/>
                <xsd:element ref="ns15:_dlc_DocIdUrl" minOccurs="0"/>
                <xsd:element ref="ns15:_dlc_DocIdPersistId" minOccurs="0"/>
                <xsd:element ref="ns16:eUpravaPotpisnik" minOccurs="0"/>
                <xsd:element ref="ns17:eUprava_Akcije" minOccurs="0"/>
                <xsd:element ref="ns18:eUpravaPotpisano" minOccurs="0"/>
                <xsd:element ref="ns19:eUprava_ZaduzeniDjelatnik" minOccurs="0"/>
                <xsd:element ref="ns20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omocniMaterijalID" elementFormDefault="qualified">
    <xsd:import namespace="http://schemas.microsoft.com/office/2006/documentManagement/types"/>
    <xsd:import namespace="http://schemas.microsoft.com/office/infopath/2007/PartnerControls"/>
    <xsd:element name="eUprava_PomocniMaterijalID" ma:index="19" nillable="true" ma:displayName="Pomoćni Materijal ID" ma:internalName="eUprava_PomocniMaterijal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DocNazivPomocnaKolona" elementFormDefault="qualified">
    <xsd:import namespace="http://schemas.microsoft.com/office/2006/documentManagement/types"/>
    <xsd:import namespace="http://schemas.microsoft.com/office/infopath/2007/PartnerControls"/>
    <xsd:element name="eUprava_DocNazivPomocnaKolona" ma:index="20" nillable="true" ma:displayName="Dokument Naziv Pomoćna Kolona" ma:internalName="eUprava_DocNazivPomocnaKolo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dc7c1-6bad-4674-ab50-76f2dad2c4a5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2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4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57EA1-5ABD-4E46-8024-4FAFF08FC006" elementFormDefault="qualified">
    <xsd:import namespace="http://schemas.microsoft.com/office/2006/documentManagement/types"/>
    <xsd:import namespace="http://schemas.microsoft.com/office/infopath/2007/PartnerControls"/>
    <xsd:element name="eUprava_Akcije" ma:index="25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6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7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8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_Akcije xmlns="AD257EA1-5ABD-4E46-8024-4FAFF08FC006" xsi:nil="true"/>
    <eUpravaPotpisano xmlns="eUpravaPotpisano" xsi:nil="true"/>
    <eUprava_Adresa xmlns="eUprava_Adresa" xsi:nil="true"/>
    <eUprava_TelefonFax xmlns="eUprava_TelefonFax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UpravnoTijelo xmlns="eUprava_UpravnoTijelo" xsi:nil="true"/>
    <eUprava_Stranka xmlns="eUprava_Stranka" xsi:nil="true"/>
    <eUprava_ZaduzeniDjelatnik xmlns="eUprava_ZaduzeniDjelatnik" xsi:nil="true"/>
    <_dlc_DocId xmlns="e12dc7c1-6bad-4674-ab50-76f2dad2c4a5">DOCUMENTID-1706335850-863</_dlc_DocId>
    <_dlc_DocIdUrl xmlns="e12dc7c1-6bad-4674-ab50-76f2dad2c4a5">
      <Url>http://euprava/sites/4/_layouts/15/DocIdRedir.aspx?ID=DOCUMENTID-1706335850-863</Url>
      <Description>DOCUMENTID-1706335850-863</Description>
    </_dlc_DocIdUrl>
    <eUprava_PomocniMaterijalID xmlns="eUprava_PomocniMaterijalID">825;868</eUprava_PomocniMaterijalID>
    <eUprava_DocNazivPomocnaKolona xmlns="eUprava_DocNazivPomocnaKolona">Prijedlog Odluke o raspisivanju Javnog poziva za financiranje programskih sadržaja elektroničkih medija od interesa za IŽ u 2022 g.pdf</eUprava_DocNazivPomocnaKolon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E9FE5E-ADB5-4AEF-A84C-C5C44DE26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eUprava_PomocniMaterijalID"/>
    <ds:schemaRef ds:uri="eUprava_DocNazivPomocnaKolona"/>
    <ds:schemaRef ds:uri="e12dc7c1-6bad-4674-ab50-76f2dad2c4a5"/>
    <ds:schemaRef ds:uri="eUpravaPotpisnik"/>
    <ds:schemaRef ds:uri="AD257EA1-5ABD-4E46-8024-4FAFF08FC006"/>
    <ds:schemaRef ds:uri="eUpravaPotpisano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11361-8657-424C-B056-57BD4FD999B8}">
  <ds:schemaRefs>
    <ds:schemaRef ds:uri="http://schemas.microsoft.com/office/2006/metadata/properties"/>
    <ds:schemaRef ds:uri="http://schemas.microsoft.com/office/infopath/2007/PartnerControls"/>
    <ds:schemaRef ds:uri="eUprava_AktNaziv"/>
    <ds:schemaRef ds:uri="eUpravaPotpisnik"/>
    <ds:schemaRef ds:uri="eUprava_PredmetKlasa"/>
    <ds:schemaRef ds:uri="eUprava_StvarateljAkta"/>
    <ds:schemaRef ds:uri="AD257EA1-5ABD-4E46-8024-4FAFF08FC006"/>
    <ds:schemaRef ds:uri="eUpravaPotpisano"/>
    <ds:schemaRef ds:uri="eUprava_Adresa"/>
    <ds:schemaRef ds:uri="eUprava_TelefonFax"/>
    <ds:schemaRef ds:uri="eUprava_UrudzbeniBroj"/>
    <ds:schemaRef ds:uri="eUprava_PredmetID"/>
    <ds:schemaRef ds:uri="eUprava_AktLink"/>
    <ds:schemaRef ds:uri="eUprava_AktID"/>
    <ds:schemaRef ds:uri="eUprava_ParentID"/>
    <ds:schemaRef ds:uri="eUprava_UpravnoTijelo"/>
    <ds:schemaRef ds:uri="eUprava_Stranka"/>
    <ds:schemaRef ds:uri="eUprava_ZaduzeniDjelatnik"/>
    <ds:schemaRef ds:uri="e12dc7c1-6bad-4674-ab50-76f2dad2c4a5"/>
    <ds:schemaRef ds:uri="eUprava_PomocniMaterijalID"/>
    <ds:schemaRef ds:uri="eUprava_DocNazivPomocnaKolona"/>
  </ds:schemaRefs>
</ds:datastoreItem>
</file>

<file path=customXml/itemProps3.xml><?xml version="1.0" encoding="utf-8"?>
<ds:datastoreItem xmlns:ds="http://schemas.openxmlformats.org/officeDocument/2006/customXml" ds:itemID="{DF9357D5-EFCB-4360-874B-6DDA0E90B2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E704A-C534-41C9-BB03-69064E29442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 - Regione Istriana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Moscarda</dc:creator>
  <cp:keywords/>
  <dc:description/>
  <cp:lastModifiedBy>Ured</cp:lastModifiedBy>
  <cp:revision>4</cp:revision>
  <dcterms:created xsi:type="dcterms:W3CDTF">2022-05-17T13:10:00Z</dcterms:created>
  <dcterms:modified xsi:type="dcterms:W3CDTF">2023-02-23T09:07:00Z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0x010100FFA21088A209412EAB3DC2AED20886DC00C93871834EEF4FD8A57F0CD6C6C8528F0080B8787D646EAD4E8B339CB5F7D97252</vt:lpwstr>
  </property>
  <property fmtid="{D5CDD505-2E9C-101B-9397-08002B2CF9AE}" pid="3" name="_dlc_DocIdItemGuid">
    <vt:lpwstr>de71df6d-f33a-4798-be17-866217ad0de1</vt:lpwstr>
  </property>
  <property fmtid="{D5CDD505-2E9C-101B-9397-08002B2CF9AE}" pid="4" name="UrudzbiranjeUlaznogAktaWorkflow(1)0">
    <vt:lpwstr>, </vt:lpwstr>
  </property>
  <property fmtid="{D5CDD505-2E9C-101B-9397-08002B2CF9AE}" pid="5" name="PP_PrijedlogAktaSkupstineZupanWorkflow">
    <vt:lpwstr>, </vt:lpwstr>
  </property>
  <property fmtid="{D5CDD505-2E9C-101B-9397-08002B2CF9AE}" pid="6" name="PP_PrijedlogAktaZupanaWorkflow(1)4">
    <vt:lpwstr>, </vt:lpwstr>
  </property>
  <property fmtid="{D5CDD505-2E9C-101B-9397-08002B2CF9AE}" pid="7" name="OUPOKSRevizijomWorkflow(1)1">
    <vt:lpwstr>, </vt:lpwstr>
  </property>
  <property fmtid="{D5CDD505-2E9C-101B-9397-08002B2CF9AE}" pid="8" name="EvidentiranjeStvarateljaAktaWorkflow(1)">
    <vt:lpwstr>, </vt:lpwstr>
  </property>
  <property fmtid="{D5CDD505-2E9C-101B-9397-08002B2CF9AE}" pid="9" name="IzradaIzlaznogAktaAnalogniPotpisWorkflow(1)0">
    <vt:lpwstr>, </vt:lpwstr>
  </property>
  <property fmtid="{D5CDD505-2E9C-101B-9397-08002B2CF9AE}" pid="10" name="PP_PrijedlogAktaSkupstineZupanWorkflow(1)9">
    <vt:lpwstr>, </vt:lpwstr>
  </property>
  <property fmtid="{D5CDD505-2E9C-101B-9397-08002B2CF9AE}" pid="11" name="CopyPrilogTOLibraryWorkflow">
    <vt:lpwstr>, </vt:lpwstr>
  </property>
  <property fmtid="{D5CDD505-2E9C-101B-9397-08002B2CF9AE}" pid="12" name="CopyItemTOLibraryWorkflow">
    <vt:lpwstr>, </vt:lpwstr>
  </property>
  <property fmtid="{D5CDD505-2E9C-101B-9397-08002B2CF9AE}" pid="13" name="IzradaIzlaznogAktaDigitalniPotpisWorkflow(1)">
    <vt:lpwstr>, </vt:lpwstr>
  </property>
  <property fmtid="{D5CDD505-2E9C-101B-9397-08002B2CF9AE}" pid="14" name="PP_ZaPotpisZupUzOdobrenjeProcKabWorkflow(1)">
    <vt:lpwstr>, </vt:lpwstr>
  </property>
  <property fmtid="{D5CDD505-2E9C-101B-9397-08002B2CF9AE}" pid="15" name="UrudzbiranjeUlaznogAktaWorkflow(1)1">
    <vt:lpwstr>, </vt:lpwstr>
  </property>
  <property fmtid="{D5CDD505-2E9C-101B-9397-08002B2CF9AE}" pid="16" name="PP_PrijedlogAktaZupanaWorkflow(1)5">
    <vt:lpwstr>, </vt:lpwstr>
  </property>
  <property fmtid="{D5CDD505-2E9C-101B-9397-08002B2CF9AE}" pid="17" name="ZaPotpisZupanaWorkflow(1)">
    <vt:lpwstr>, </vt:lpwstr>
  </property>
  <property fmtid="{D5CDD505-2E9C-101B-9397-08002B2CF9AE}" pid="18" name="PP_PrijedlogAktaZupanaWorkflow(1)0">
    <vt:lpwstr>, </vt:lpwstr>
  </property>
  <property fmtid="{D5CDD505-2E9C-101B-9397-08002B2CF9AE}" pid="19" name="DigitalnoPotpisivanjeWorkflow">
    <vt:lpwstr>, </vt:lpwstr>
  </property>
  <property fmtid="{D5CDD505-2E9C-101B-9397-08002B2CF9AE}" pid="20" name="PP_PrijedlogAktaSkupstineZupanWorkflow(1)">
    <vt:lpwstr>, </vt:lpwstr>
  </property>
  <property fmtid="{D5CDD505-2E9C-101B-9397-08002B2CF9AE}" pid="21" name="PP_PotpisnaListaSastankaWorkflow(1)">
    <vt:lpwstr>, </vt:lpwstr>
  </property>
  <property fmtid="{D5CDD505-2E9C-101B-9397-08002B2CF9AE}" pid="22" name="PP_PrijedlogAktaZupanaWorkflow(1)8">
    <vt:lpwstr>, </vt:lpwstr>
  </property>
  <property fmtid="{D5CDD505-2E9C-101B-9397-08002B2CF9AE}" pid="23" name="PP_RevizijaDokumentaWorkflow">
    <vt:lpwstr>, </vt:lpwstr>
  </property>
  <property fmtid="{D5CDD505-2E9C-101B-9397-08002B2CF9AE}" pid="24" name="CreatePDFWorkflow">
    <vt:lpwstr>, </vt:lpwstr>
  </property>
  <property fmtid="{D5CDD505-2E9C-101B-9397-08002B2CF9AE}" pid="25" name="PP_ZapisnikSaSastankaWorkflow(1)">
    <vt:lpwstr>, </vt:lpwstr>
  </property>
  <property fmtid="{D5CDD505-2E9C-101B-9397-08002B2CF9AE}" pid="26" name="PP_PrijedlogAktaZupanaWorkflow">
    <vt:lpwstr>, </vt:lpwstr>
  </property>
  <property fmtid="{D5CDD505-2E9C-101B-9397-08002B2CF9AE}" pid="27" name="PP_PrijedlogAktaZupanaWorkflow(1)3">
    <vt:lpwstr>, </vt:lpwstr>
  </property>
  <property fmtid="{D5CDD505-2E9C-101B-9397-08002B2CF9AE}" pid="28" name="PP_DodavanjePrilogaWorkflow(1)0">
    <vt:lpwstr>, </vt:lpwstr>
  </property>
  <property fmtid="{D5CDD505-2E9C-101B-9397-08002B2CF9AE}" pid="29" name="UrudzbiranjeWorkflow(1)">
    <vt:lpwstr>, </vt:lpwstr>
  </property>
  <property fmtid="{D5CDD505-2E9C-101B-9397-08002B2CF9AE}" pid="30" name="PP_DopisVanjskimSubjektimaWorkflow(1)">
    <vt:lpwstr>, </vt:lpwstr>
  </property>
  <property fmtid="{D5CDD505-2E9C-101B-9397-08002B2CF9AE}" pid="31" name="UrudzbiranjeUlaznogAktaWorkflow(1)2">
    <vt:lpwstr>, </vt:lpwstr>
  </property>
  <property fmtid="{D5CDD505-2E9C-101B-9397-08002B2CF9AE}" pid="32" name="CopyPomocniMaterijalTOLibraryWorkflow">
    <vt:lpwstr>, </vt:lpwstr>
  </property>
  <property fmtid="{D5CDD505-2E9C-101B-9397-08002B2CF9AE}" pid="33" name="PP_PrijedlogAktaZupanaWorkflow(1)6">
    <vt:lpwstr>, </vt:lpwstr>
  </property>
  <property fmtid="{D5CDD505-2E9C-101B-9397-08002B2CF9AE}" pid="34" name="PP_PrijedlogAktaZupanaWorkflow(1)1">
    <vt:lpwstr>, </vt:lpwstr>
  </property>
  <property fmtid="{D5CDD505-2E9C-101B-9397-08002B2CF9AE}" pid="35" name="PP_ZaPotpisZupUzOdobrenjeProcKabWorkflow">
    <vt:lpwstr>, </vt:lpwstr>
  </property>
  <property fmtid="{D5CDD505-2E9C-101B-9397-08002B2CF9AE}" pid="36" name="PredprocesDostavaIRasporedPredmetaWorkflow(1)0">
    <vt:lpwstr>, </vt:lpwstr>
  </property>
  <property fmtid="{D5CDD505-2E9C-101B-9397-08002B2CF9AE}" pid="37" name="PP_PrijedlogAktaZupanaWorkflow(1)">
    <vt:lpwstr>, </vt:lpwstr>
  </property>
  <property fmtid="{D5CDD505-2E9C-101B-9397-08002B2CF9AE}" pid="38" name="PP_ProsljedjivanjeWorkflow(1)">
    <vt:lpwstr>, </vt:lpwstr>
  </property>
  <property fmtid="{D5CDD505-2E9C-101B-9397-08002B2CF9AE}" pid="39" name="StrucnaPomocProsljedjivanjeWorkflow(1)0">
    <vt:lpwstr>, </vt:lpwstr>
  </property>
  <property fmtid="{D5CDD505-2E9C-101B-9397-08002B2CF9AE}" pid="40" name="PP_DigitalniPotpisWorkflow">
    <vt:lpwstr>, </vt:lpwstr>
  </property>
  <property fmtid="{D5CDD505-2E9C-101B-9397-08002B2CF9AE}" pid="41" name="PP_ZahtjevZaStrucnomPomociWorkflow(1)">
    <vt:lpwstr>, </vt:lpwstr>
  </property>
  <property fmtid="{D5CDD505-2E9C-101B-9397-08002B2CF9AE}" pid="42" name="PP_PredprocesRasporedPredmetaWorkflow(1)0">
    <vt:lpwstr>, </vt:lpwstr>
  </property>
  <property fmtid="{D5CDD505-2E9C-101B-9397-08002B2CF9AE}" pid="43" name="Osnovna obrada dokumenta - OUPOK0">
    <vt:lpwstr>, </vt:lpwstr>
  </property>
  <property fmtid="{D5CDD505-2E9C-101B-9397-08002B2CF9AE}" pid="44" name="PP_UgovorZupanPrviPotpisWorkfow(1)">
    <vt:lpwstr>, </vt:lpwstr>
  </property>
  <property fmtid="{D5CDD505-2E9C-101B-9397-08002B2CF9AE}" pid="45" name="PP_PozivNaSastanakWorkflow(1)">
    <vt:lpwstr>, </vt:lpwstr>
  </property>
  <property fmtid="{D5CDD505-2E9C-101B-9397-08002B2CF9AE}" pid="46" name="PP_IzradaAktaWorkflow(1)0">
    <vt:lpwstr>, </vt:lpwstr>
  </property>
  <property fmtid="{D5CDD505-2E9C-101B-9397-08002B2CF9AE}" pid="47" name="PP_IzradaAktaWorkflow">
    <vt:lpwstr>, </vt:lpwstr>
  </property>
  <property fmtid="{D5CDD505-2E9C-101B-9397-08002B2CF9AE}" pid="48" name="PP_PrijedlogAktaZupanaWorkflow(1)7">
    <vt:lpwstr>, </vt:lpwstr>
  </property>
  <property fmtid="{D5CDD505-2E9C-101B-9397-08002B2CF9AE}" pid="49" name="PP_PrijedlogAktaZupanaWorkflow(1)2">
    <vt:lpwstr>, </vt:lpwstr>
  </property>
</Properties>
</file>