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EC5" w:rsidRPr="000C37AA" w:rsidRDefault="00592EC5" w:rsidP="00592EC5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</w:rPr>
      </w:pPr>
      <w:r w:rsidRPr="000C37AA">
        <w:rPr>
          <w:b/>
        </w:rPr>
        <w:t xml:space="preserve">OBRAZLOŽENJE </w:t>
      </w:r>
    </w:p>
    <w:p w:rsidR="00592EC5" w:rsidRPr="000C37AA" w:rsidRDefault="00592EC5" w:rsidP="00592EC5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b/>
        </w:rPr>
      </w:pPr>
    </w:p>
    <w:p w:rsidR="00281AD5" w:rsidRPr="000C37AA" w:rsidRDefault="00592EC5" w:rsidP="00592EC5">
      <w:pPr>
        <w:spacing w:after="0"/>
        <w:jc w:val="center"/>
        <w:rPr>
          <w:b/>
          <w:szCs w:val="24"/>
        </w:rPr>
      </w:pPr>
      <w:r w:rsidRPr="000C37AA">
        <w:rPr>
          <w:b/>
          <w:szCs w:val="24"/>
        </w:rPr>
        <w:t xml:space="preserve">PRIJEDLOGA II. IZMJENA I DOPUNA PRORAČUNA DUBROVAČKO-NERETVANSKE ŽUPANIJE </w:t>
      </w:r>
      <w:r w:rsidR="003F3AC3" w:rsidRPr="000C37AA">
        <w:rPr>
          <w:b/>
          <w:szCs w:val="24"/>
        </w:rPr>
        <w:t>ZA 2022. I PROJEKCIJA ZA 2023. I</w:t>
      </w:r>
      <w:r w:rsidRPr="000C37AA">
        <w:rPr>
          <w:b/>
          <w:szCs w:val="24"/>
        </w:rPr>
        <w:t xml:space="preserve"> 2024. GODINU</w:t>
      </w:r>
    </w:p>
    <w:p w:rsidR="00592EC5" w:rsidRPr="00190750" w:rsidRDefault="00592EC5" w:rsidP="00592EC5">
      <w:pPr>
        <w:spacing w:after="0"/>
        <w:jc w:val="center"/>
        <w:rPr>
          <w:sz w:val="28"/>
          <w:szCs w:val="28"/>
        </w:rPr>
      </w:pPr>
    </w:p>
    <w:p w:rsidR="003D47B9" w:rsidRPr="00190750" w:rsidRDefault="003162A3" w:rsidP="003D47B9">
      <w:pPr>
        <w:spacing w:after="0"/>
        <w:jc w:val="center"/>
        <w:rPr>
          <w:b/>
          <w:sz w:val="28"/>
          <w:szCs w:val="28"/>
        </w:rPr>
      </w:pPr>
      <w:r w:rsidRPr="00190750">
        <w:rPr>
          <w:b/>
          <w:sz w:val="28"/>
          <w:szCs w:val="28"/>
        </w:rPr>
        <w:t xml:space="preserve">Razdjel </w:t>
      </w:r>
      <w:r w:rsidR="003D47B9" w:rsidRPr="00190750">
        <w:rPr>
          <w:b/>
          <w:sz w:val="28"/>
          <w:szCs w:val="28"/>
        </w:rPr>
        <w:t>10901 - Upravni odjel za poljoprivredu i ruralni razvoj</w:t>
      </w:r>
    </w:p>
    <w:p w:rsidR="003D47B9" w:rsidRPr="00190750" w:rsidRDefault="003D47B9" w:rsidP="003D47B9">
      <w:pPr>
        <w:spacing w:after="0"/>
        <w:jc w:val="center"/>
        <w:rPr>
          <w:sz w:val="28"/>
          <w:szCs w:val="28"/>
        </w:rPr>
      </w:pPr>
      <w:bookmarkStart w:id="0" w:name="_GoBack"/>
      <w:bookmarkEnd w:id="0"/>
    </w:p>
    <w:p w:rsidR="003D47B9" w:rsidRDefault="003D47B9" w:rsidP="00696D1C">
      <w:pPr>
        <w:spacing w:after="0"/>
      </w:pPr>
    </w:p>
    <w:p w:rsidR="003D47B9" w:rsidRPr="006E32FD" w:rsidRDefault="004F3E94" w:rsidP="00696D1C">
      <w:pPr>
        <w:spacing w:after="0"/>
        <w:rPr>
          <w:b/>
          <w:u w:val="single"/>
        </w:rPr>
      </w:pPr>
      <w:r w:rsidRPr="006E32FD">
        <w:rPr>
          <w:b/>
          <w:u w:val="single"/>
        </w:rPr>
        <w:t>Program 1</w:t>
      </w:r>
      <w:r w:rsidR="006E32FD">
        <w:rPr>
          <w:b/>
          <w:u w:val="single"/>
        </w:rPr>
        <w:t>305</w:t>
      </w:r>
      <w:r w:rsidRPr="006E32FD">
        <w:rPr>
          <w:b/>
          <w:u w:val="single"/>
        </w:rPr>
        <w:t xml:space="preserve"> – </w:t>
      </w:r>
      <w:r w:rsidR="006E32FD" w:rsidRPr="006E32FD">
        <w:rPr>
          <w:b/>
          <w:u w:val="single"/>
        </w:rPr>
        <w:t>P</w:t>
      </w:r>
      <w:r w:rsidRPr="006E32FD">
        <w:rPr>
          <w:b/>
          <w:u w:val="single"/>
        </w:rPr>
        <w:t>rogram razvoja poljoprivreda i agroturizma</w:t>
      </w:r>
      <w:r w:rsidR="006E32FD">
        <w:rPr>
          <w:b/>
          <w:u w:val="single"/>
        </w:rPr>
        <w:t xml:space="preserve"> </w:t>
      </w:r>
    </w:p>
    <w:p w:rsidR="003D47B9" w:rsidRPr="006E32FD" w:rsidRDefault="003D47B9" w:rsidP="00696D1C">
      <w:pPr>
        <w:spacing w:after="0"/>
      </w:pPr>
    </w:p>
    <w:p w:rsidR="006E32FD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>Aktivnost A130501 – Program poticanja razvoja poljoprivrede i agroturizma</w:t>
      </w:r>
    </w:p>
    <w:p w:rsidR="00C53E86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Planira se povećanje u visini od </w:t>
      </w:r>
      <w:r w:rsidR="000E2CBD" w:rsidRPr="002B3754">
        <w:rPr>
          <w:szCs w:val="24"/>
        </w:rPr>
        <w:t>217.736</w:t>
      </w:r>
      <w:r w:rsidR="00DE73EB" w:rsidRPr="002B3754">
        <w:rPr>
          <w:szCs w:val="24"/>
        </w:rPr>
        <w:t>,00</w:t>
      </w:r>
      <w:r w:rsidRPr="002B3754">
        <w:rPr>
          <w:szCs w:val="24"/>
        </w:rPr>
        <w:t xml:space="preserve"> kuna </w:t>
      </w:r>
      <w:r w:rsidR="00C53E86" w:rsidRPr="002B3754">
        <w:rPr>
          <w:szCs w:val="24"/>
        </w:rPr>
        <w:t xml:space="preserve">zbog provedbe javnog poziva za dodjelu potpora male vrijednosti u poljoprivredi. </w:t>
      </w:r>
    </w:p>
    <w:p w:rsidR="006E32FD" w:rsidRPr="002B3754" w:rsidRDefault="006E32FD" w:rsidP="006E32FD">
      <w:pPr>
        <w:spacing w:after="0"/>
        <w:rPr>
          <w:szCs w:val="24"/>
        </w:rPr>
      </w:pP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 xml:space="preserve">Aktivnost A130506 – Istraživanje GRN Fond masline, vinove loze i voćnih vrsta – zaštita biološke i krajobrazne raznolikosti </w:t>
      </w:r>
    </w:p>
    <w:p w:rsidR="000E2CBD" w:rsidRPr="002B3754" w:rsidRDefault="000E2CB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Planira se smanjenje u visini od 20.000,00 kuna te se ukida aktivnost u Proračunu DNŽ za 2022. godinu. </w:t>
      </w:r>
    </w:p>
    <w:p w:rsidR="000E2CBD" w:rsidRPr="002B3754" w:rsidRDefault="000E2CBD" w:rsidP="006E32FD">
      <w:pPr>
        <w:spacing w:after="0"/>
        <w:rPr>
          <w:szCs w:val="24"/>
        </w:rPr>
      </w:pPr>
    </w:p>
    <w:p w:rsidR="00C53E86" w:rsidRPr="002B3754" w:rsidRDefault="00C53E86" w:rsidP="00C53E86">
      <w:pPr>
        <w:spacing w:after="0"/>
        <w:rPr>
          <w:szCs w:val="24"/>
        </w:rPr>
      </w:pPr>
      <w:r w:rsidRPr="002B3754">
        <w:rPr>
          <w:szCs w:val="24"/>
        </w:rPr>
        <w:t xml:space="preserve">Aktivnost A130507 – Projekti navodnjavanja u poljoprivredi </w:t>
      </w:r>
    </w:p>
    <w:p w:rsidR="00C53E86" w:rsidRPr="002B3754" w:rsidRDefault="00FF6925" w:rsidP="006E32FD">
      <w:pPr>
        <w:spacing w:after="0"/>
        <w:rPr>
          <w:szCs w:val="24"/>
        </w:rPr>
      </w:pPr>
      <w:r w:rsidRPr="002B3754">
        <w:rPr>
          <w:szCs w:val="24"/>
        </w:rPr>
        <w:t>Pl</w:t>
      </w:r>
      <w:r w:rsidR="007E5B4F" w:rsidRPr="002B3754">
        <w:rPr>
          <w:szCs w:val="24"/>
        </w:rPr>
        <w:t xml:space="preserve">anira se povećanje u visini od </w:t>
      </w:r>
      <w:r w:rsidR="000E2CBD" w:rsidRPr="002B3754">
        <w:rPr>
          <w:szCs w:val="24"/>
        </w:rPr>
        <w:t>3</w:t>
      </w:r>
      <w:r w:rsidRPr="002B3754">
        <w:rPr>
          <w:szCs w:val="24"/>
        </w:rPr>
        <w:t>.</w:t>
      </w:r>
      <w:r w:rsidR="000E2CBD" w:rsidRPr="002B3754">
        <w:rPr>
          <w:szCs w:val="24"/>
        </w:rPr>
        <w:t>582</w:t>
      </w:r>
      <w:r w:rsidRPr="002B3754">
        <w:rPr>
          <w:szCs w:val="24"/>
        </w:rPr>
        <w:t xml:space="preserve">,00 kuna zbog </w:t>
      </w:r>
      <w:r w:rsidR="000E2CBD" w:rsidRPr="002B3754">
        <w:rPr>
          <w:szCs w:val="24"/>
        </w:rPr>
        <w:t xml:space="preserve">povećanja Izvora 7.1.1. Prohodi od prodaje nematerijalne imovine – prirodna bogatstva. </w:t>
      </w:r>
    </w:p>
    <w:p w:rsidR="00C53E86" w:rsidRPr="002B3754" w:rsidRDefault="00C53E86" w:rsidP="006E32FD">
      <w:pPr>
        <w:spacing w:after="0"/>
        <w:rPr>
          <w:szCs w:val="24"/>
        </w:rPr>
      </w:pPr>
    </w:p>
    <w:p w:rsidR="00FF6925" w:rsidRPr="002B3754" w:rsidRDefault="00FF6925" w:rsidP="00FF6925">
      <w:pPr>
        <w:spacing w:after="0"/>
        <w:rPr>
          <w:b/>
          <w:szCs w:val="24"/>
          <w:u w:val="single"/>
        </w:rPr>
      </w:pPr>
      <w:r w:rsidRPr="002B3754">
        <w:rPr>
          <w:b/>
          <w:szCs w:val="24"/>
          <w:u w:val="single"/>
        </w:rPr>
        <w:t>Program 1306 Lovstvo, marikultura i ribarstvo</w:t>
      </w:r>
    </w:p>
    <w:p w:rsidR="00D1755A" w:rsidRPr="002B3754" w:rsidRDefault="00D1755A" w:rsidP="00D1755A">
      <w:pPr>
        <w:spacing w:after="0"/>
        <w:rPr>
          <w:szCs w:val="24"/>
        </w:rPr>
      </w:pPr>
    </w:p>
    <w:p w:rsidR="00D1755A" w:rsidRPr="002B3754" w:rsidRDefault="00D1755A" w:rsidP="00D1755A">
      <w:pPr>
        <w:spacing w:after="0"/>
        <w:rPr>
          <w:szCs w:val="24"/>
        </w:rPr>
      </w:pPr>
      <w:r w:rsidRPr="002B3754">
        <w:rPr>
          <w:szCs w:val="24"/>
        </w:rPr>
        <w:t xml:space="preserve">Aktivnost A130601 – Raspoređivanje sredstava po osnovi provođenja Zakona o lovu </w:t>
      </w:r>
    </w:p>
    <w:p w:rsidR="00FF6925" w:rsidRPr="002B3754" w:rsidRDefault="007E5B4F" w:rsidP="006E32FD">
      <w:pPr>
        <w:spacing w:after="0"/>
        <w:rPr>
          <w:szCs w:val="24"/>
        </w:rPr>
      </w:pPr>
      <w:r w:rsidRPr="002B3754">
        <w:rPr>
          <w:szCs w:val="24"/>
        </w:rPr>
        <w:t>Planira se povećanje</w:t>
      </w:r>
      <w:r w:rsidR="00D1755A" w:rsidRPr="002B3754">
        <w:rPr>
          <w:szCs w:val="24"/>
        </w:rPr>
        <w:t xml:space="preserve"> troškova u iznosu od </w:t>
      </w:r>
      <w:r w:rsidR="000E2CBD" w:rsidRPr="002B3754">
        <w:rPr>
          <w:szCs w:val="24"/>
        </w:rPr>
        <w:t>22,00</w:t>
      </w:r>
      <w:r w:rsidR="00D1755A" w:rsidRPr="002B3754">
        <w:rPr>
          <w:szCs w:val="24"/>
        </w:rPr>
        <w:t xml:space="preserve"> kuna zbog</w:t>
      </w:r>
      <w:r w:rsidR="000E2CBD" w:rsidRPr="002B3754">
        <w:rPr>
          <w:szCs w:val="24"/>
        </w:rPr>
        <w:t xml:space="preserve"> povećanja prihoda po Izvoru: 4.1.2. Prihodi od nefinancijske imovine</w:t>
      </w:r>
      <w:r w:rsidR="00CC3026" w:rsidRPr="002B3754">
        <w:rPr>
          <w:szCs w:val="24"/>
        </w:rPr>
        <w:t>.</w:t>
      </w:r>
    </w:p>
    <w:p w:rsidR="00FF6925" w:rsidRPr="002B3754" w:rsidRDefault="00FF6925" w:rsidP="006E32FD">
      <w:pPr>
        <w:spacing w:after="0"/>
        <w:rPr>
          <w:szCs w:val="24"/>
        </w:rPr>
      </w:pP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 xml:space="preserve">Aktivnost A130602 – Raspoređivanje sredstava po osnovi lovozakupnina – naknade vlasnicima zemljišta bez prava lova </w:t>
      </w:r>
    </w:p>
    <w:p w:rsidR="000E2CBD" w:rsidRPr="002B3754" w:rsidRDefault="000E2CBD" w:rsidP="000E2CBD">
      <w:pPr>
        <w:spacing w:after="0"/>
        <w:rPr>
          <w:szCs w:val="24"/>
        </w:rPr>
      </w:pPr>
      <w:r w:rsidRPr="002B3754">
        <w:rPr>
          <w:szCs w:val="24"/>
        </w:rPr>
        <w:t>Planira se pov</w:t>
      </w:r>
      <w:r w:rsidR="000C2209">
        <w:rPr>
          <w:szCs w:val="24"/>
        </w:rPr>
        <w:t>ećanje troškova u iznosu od 21,0</w:t>
      </w:r>
      <w:r w:rsidRPr="002B3754">
        <w:rPr>
          <w:szCs w:val="24"/>
        </w:rPr>
        <w:t>0 kuna zbog povećanja prihoda po Izvoru: 4.1.2. Prihodi od nefinancijske imovine.</w:t>
      </w:r>
    </w:p>
    <w:p w:rsidR="00FF6925" w:rsidRPr="002B3754" w:rsidRDefault="00FF6925" w:rsidP="006E32FD">
      <w:pPr>
        <w:spacing w:after="0"/>
        <w:rPr>
          <w:szCs w:val="24"/>
        </w:rPr>
      </w:pPr>
    </w:p>
    <w:p w:rsidR="000E2CBD" w:rsidRPr="002B3754" w:rsidRDefault="000E2CBD" w:rsidP="006E32FD">
      <w:pPr>
        <w:spacing w:after="0"/>
        <w:rPr>
          <w:szCs w:val="24"/>
        </w:rPr>
      </w:pPr>
    </w:p>
    <w:p w:rsidR="006E32FD" w:rsidRPr="002B3754" w:rsidRDefault="006E32FD" w:rsidP="006E32FD">
      <w:pPr>
        <w:spacing w:after="0"/>
        <w:rPr>
          <w:b/>
          <w:szCs w:val="24"/>
          <w:u w:val="single"/>
        </w:rPr>
      </w:pPr>
      <w:r w:rsidRPr="002B3754">
        <w:rPr>
          <w:b/>
          <w:szCs w:val="24"/>
          <w:u w:val="single"/>
        </w:rPr>
        <w:t xml:space="preserve">Program </w:t>
      </w:r>
      <w:r w:rsidR="00FF6925" w:rsidRPr="002B3754">
        <w:rPr>
          <w:b/>
          <w:szCs w:val="24"/>
          <w:u w:val="single"/>
        </w:rPr>
        <w:t>130</w:t>
      </w:r>
      <w:r w:rsidR="00D1755A" w:rsidRPr="002B3754">
        <w:rPr>
          <w:b/>
          <w:szCs w:val="24"/>
          <w:u w:val="single"/>
        </w:rPr>
        <w:t>7</w:t>
      </w:r>
      <w:r w:rsidRPr="002B3754">
        <w:rPr>
          <w:b/>
          <w:szCs w:val="24"/>
          <w:u w:val="single"/>
        </w:rPr>
        <w:t xml:space="preserve"> EU projekti UO za poljoprivredu i ruralni razvoj </w:t>
      </w:r>
    </w:p>
    <w:p w:rsidR="006E32FD" w:rsidRPr="002B3754" w:rsidRDefault="006E32FD" w:rsidP="006E32FD">
      <w:pPr>
        <w:spacing w:after="0"/>
        <w:rPr>
          <w:szCs w:val="24"/>
        </w:rPr>
      </w:pPr>
    </w:p>
    <w:p w:rsidR="006E32FD" w:rsidRPr="002B3754" w:rsidRDefault="006E32FD" w:rsidP="006E32FD">
      <w:pPr>
        <w:spacing w:after="0"/>
        <w:rPr>
          <w:szCs w:val="24"/>
        </w:rPr>
      </w:pPr>
      <w:r w:rsidRPr="002B3754">
        <w:rPr>
          <w:szCs w:val="24"/>
        </w:rPr>
        <w:t xml:space="preserve">Kapitalni projekt K190001 – INTERREG HR-ITA: Projekt GECO2 </w:t>
      </w:r>
    </w:p>
    <w:p w:rsidR="006175F1" w:rsidRPr="002B3754" w:rsidRDefault="006E32FD" w:rsidP="006175F1">
      <w:pPr>
        <w:spacing w:after="0"/>
        <w:rPr>
          <w:szCs w:val="24"/>
        </w:rPr>
      </w:pPr>
      <w:r w:rsidRPr="002B3754">
        <w:rPr>
          <w:szCs w:val="24"/>
        </w:rPr>
        <w:t xml:space="preserve">Planira se </w:t>
      </w:r>
      <w:r w:rsidR="00D1755A" w:rsidRPr="002B3754">
        <w:rPr>
          <w:szCs w:val="24"/>
        </w:rPr>
        <w:t xml:space="preserve">smanjenje </w:t>
      </w:r>
      <w:r w:rsidRPr="002B3754">
        <w:rPr>
          <w:szCs w:val="24"/>
        </w:rPr>
        <w:t xml:space="preserve">u iznosu od </w:t>
      </w:r>
      <w:r w:rsidR="000E2CBD" w:rsidRPr="002B3754">
        <w:rPr>
          <w:szCs w:val="24"/>
        </w:rPr>
        <w:t>88.077,0</w:t>
      </w:r>
      <w:r w:rsidR="000C2209">
        <w:rPr>
          <w:szCs w:val="24"/>
        </w:rPr>
        <w:t>0</w:t>
      </w:r>
      <w:r w:rsidRPr="002B3754">
        <w:rPr>
          <w:szCs w:val="24"/>
        </w:rPr>
        <w:t xml:space="preserve"> kuna </w:t>
      </w:r>
      <w:r w:rsidR="006175F1" w:rsidRPr="002B3754">
        <w:rPr>
          <w:szCs w:val="24"/>
        </w:rPr>
        <w:t xml:space="preserve">jer </w:t>
      </w:r>
      <w:r w:rsidR="00D1755A" w:rsidRPr="002B3754">
        <w:rPr>
          <w:szCs w:val="24"/>
        </w:rPr>
        <w:t xml:space="preserve">su provedene projektne aktivnosti te </w:t>
      </w:r>
      <w:r w:rsidR="000E2CBD" w:rsidRPr="002B3754">
        <w:rPr>
          <w:szCs w:val="24"/>
        </w:rPr>
        <w:t xml:space="preserve">je </w:t>
      </w:r>
      <w:r w:rsidR="00D1755A" w:rsidRPr="002B3754">
        <w:rPr>
          <w:szCs w:val="24"/>
        </w:rPr>
        <w:t>projekt završ</w:t>
      </w:r>
      <w:r w:rsidR="000E2CBD" w:rsidRPr="002B3754">
        <w:rPr>
          <w:szCs w:val="24"/>
        </w:rPr>
        <w:t>en</w:t>
      </w:r>
      <w:r w:rsidR="00D1755A" w:rsidRPr="002B3754">
        <w:rPr>
          <w:szCs w:val="24"/>
        </w:rPr>
        <w:t xml:space="preserve"> 30.06.2022. </w:t>
      </w:r>
    </w:p>
    <w:p w:rsidR="006175F1" w:rsidRPr="002B3754" w:rsidRDefault="006175F1" w:rsidP="006E32FD">
      <w:pPr>
        <w:spacing w:after="0"/>
        <w:rPr>
          <w:szCs w:val="24"/>
        </w:rPr>
      </w:pPr>
    </w:p>
    <w:p w:rsidR="006E32FD" w:rsidRPr="002B3754" w:rsidRDefault="00DE73EB" w:rsidP="00696D1C">
      <w:pPr>
        <w:spacing w:after="0"/>
        <w:rPr>
          <w:u w:val="single"/>
        </w:rPr>
      </w:pPr>
      <w:r w:rsidRPr="002B3754">
        <w:t>Kapitalni projekt K190003 – Projekt navodnjavanja Koševo – Vrbovci</w:t>
      </w:r>
    </w:p>
    <w:p w:rsidR="006E32FD" w:rsidRDefault="007E5B4F" w:rsidP="00696D1C">
      <w:pPr>
        <w:spacing w:after="0"/>
      </w:pPr>
      <w:r w:rsidRPr="002B3754">
        <w:t>Promjena se očituje u p</w:t>
      </w:r>
      <w:r w:rsidR="000E2CBD" w:rsidRPr="002B3754">
        <w:t>ovećanju troškova u iznosu od 2</w:t>
      </w:r>
      <w:r w:rsidRPr="002B3754">
        <w:t xml:space="preserve">00.000,00 kuna gdje se sredstva planiraju u svrhu isplate </w:t>
      </w:r>
      <w:r w:rsidR="000E2CBD" w:rsidRPr="002B3754">
        <w:t>stručnjacima za procjenu vrijednosti zemljišta</w:t>
      </w:r>
      <w:r w:rsidRPr="002B3754">
        <w:t xml:space="preserve"> za izvlaštenje za potrebe provedbe projekta.</w:t>
      </w:r>
      <w:r>
        <w:t xml:space="preserve"> </w:t>
      </w:r>
    </w:p>
    <w:sectPr w:rsidR="006E32FD" w:rsidSect="002875D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1AD5"/>
    <w:rsid w:val="000075E8"/>
    <w:rsid w:val="00032314"/>
    <w:rsid w:val="00034FFE"/>
    <w:rsid w:val="00040239"/>
    <w:rsid w:val="00043499"/>
    <w:rsid w:val="000A6B5B"/>
    <w:rsid w:val="000B3B49"/>
    <w:rsid w:val="000C2209"/>
    <w:rsid w:val="000C37AA"/>
    <w:rsid w:val="000E17F5"/>
    <w:rsid w:val="000E2CBD"/>
    <w:rsid w:val="001456A8"/>
    <w:rsid w:val="00151231"/>
    <w:rsid w:val="001678F3"/>
    <w:rsid w:val="00190750"/>
    <w:rsid w:val="001A771F"/>
    <w:rsid w:val="001C174A"/>
    <w:rsid w:val="001F7F4E"/>
    <w:rsid w:val="00281AD5"/>
    <w:rsid w:val="002875DF"/>
    <w:rsid w:val="002B3754"/>
    <w:rsid w:val="003162A3"/>
    <w:rsid w:val="0036276D"/>
    <w:rsid w:val="003C3709"/>
    <w:rsid w:val="003D47B9"/>
    <w:rsid w:val="003F3AC3"/>
    <w:rsid w:val="003F3F48"/>
    <w:rsid w:val="00404AA0"/>
    <w:rsid w:val="004656A8"/>
    <w:rsid w:val="004D143A"/>
    <w:rsid w:val="004F18B8"/>
    <w:rsid w:val="004F3E94"/>
    <w:rsid w:val="005532C4"/>
    <w:rsid w:val="0056311B"/>
    <w:rsid w:val="0057056B"/>
    <w:rsid w:val="00581B8C"/>
    <w:rsid w:val="005834DD"/>
    <w:rsid w:val="0058627C"/>
    <w:rsid w:val="00592EC5"/>
    <w:rsid w:val="005975E5"/>
    <w:rsid w:val="006108F3"/>
    <w:rsid w:val="00610BEC"/>
    <w:rsid w:val="006175F1"/>
    <w:rsid w:val="006275C0"/>
    <w:rsid w:val="00696D1C"/>
    <w:rsid w:val="006A67D3"/>
    <w:rsid w:val="006E32FD"/>
    <w:rsid w:val="0075105F"/>
    <w:rsid w:val="00774D8B"/>
    <w:rsid w:val="007B487F"/>
    <w:rsid w:val="007E0C9D"/>
    <w:rsid w:val="007E5B4F"/>
    <w:rsid w:val="00835241"/>
    <w:rsid w:val="008439DD"/>
    <w:rsid w:val="008548A5"/>
    <w:rsid w:val="008D48CF"/>
    <w:rsid w:val="008D684D"/>
    <w:rsid w:val="00B40683"/>
    <w:rsid w:val="00BD6550"/>
    <w:rsid w:val="00C35553"/>
    <w:rsid w:val="00C53E86"/>
    <w:rsid w:val="00CA399F"/>
    <w:rsid w:val="00CB10AF"/>
    <w:rsid w:val="00CC1903"/>
    <w:rsid w:val="00CC3026"/>
    <w:rsid w:val="00CD61F7"/>
    <w:rsid w:val="00CF0A91"/>
    <w:rsid w:val="00CF4022"/>
    <w:rsid w:val="00D1099E"/>
    <w:rsid w:val="00D1755A"/>
    <w:rsid w:val="00DE73EB"/>
    <w:rsid w:val="00EF670E"/>
    <w:rsid w:val="00F23677"/>
    <w:rsid w:val="00FC155F"/>
    <w:rsid w:val="00FD564A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EF299-DF04-432B-874F-A3E05212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D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FF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NoSpacingChar">
    <w:name w:val="No Spacing Char"/>
    <w:link w:val="NoSpacing"/>
    <w:uiPriority w:val="1"/>
    <w:locked/>
    <w:rsid w:val="00592EC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link w:val="NoSpacingChar"/>
    <w:uiPriority w:val="1"/>
    <w:qFormat/>
    <w:rsid w:val="0059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37</cp:revision>
  <cp:lastPrinted>2019-06-19T08:03:00Z</cp:lastPrinted>
  <dcterms:created xsi:type="dcterms:W3CDTF">2019-04-29T07:42:00Z</dcterms:created>
  <dcterms:modified xsi:type="dcterms:W3CDTF">2022-12-05T09:22:00Z</dcterms:modified>
</cp:coreProperties>
</file>