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0069" w14:textId="77777777" w:rsidR="00D414B8" w:rsidRDefault="00D414B8" w:rsidP="00D414B8">
      <w:pPr>
        <w:spacing w:before="204" w:after="72" w:line="240" w:lineRule="auto"/>
        <w:jc w:val="center"/>
        <w:textAlignment w:val="baseline"/>
        <w:rPr>
          <w:rFonts w:ascii="Times New Roman" w:hAnsi="Times New Roman"/>
          <w:i/>
          <w:iCs/>
          <w:color w:val="231F20"/>
          <w:sz w:val="26"/>
          <w:szCs w:val="26"/>
          <w:lang w:eastAsia="hr-HR"/>
        </w:rPr>
      </w:pPr>
    </w:p>
    <w:p w14:paraId="192A7D2F" w14:textId="77777777" w:rsidR="00D414B8" w:rsidRDefault="00D414B8" w:rsidP="00D414B8">
      <w:pPr>
        <w:spacing w:before="204" w:after="72" w:line="240" w:lineRule="auto"/>
        <w:jc w:val="center"/>
        <w:textAlignment w:val="baseline"/>
        <w:rPr>
          <w:rFonts w:ascii="Times New Roman" w:hAnsi="Times New Roman"/>
          <w:i/>
          <w:iCs/>
          <w:color w:val="231F20"/>
          <w:sz w:val="26"/>
          <w:szCs w:val="26"/>
          <w:lang w:eastAsia="hr-HR"/>
        </w:rPr>
      </w:pPr>
      <w:r w:rsidRPr="008A0477">
        <w:rPr>
          <w:rFonts w:ascii="Times New Roman" w:hAnsi="Times New Roman"/>
          <w:i/>
          <w:iCs/>
          <w:color w:val="231F20"/>
          <w:sz w:val="26"/>
          <w:szCs w:val="26"/>
          <w:lang w:eastAsia="hr-HR"/>
        </w:rPr>
        <w:t>Lista broj 1.</w:t>
      </w:r>
    </w:p>
    <w:p w14:paraId="0E114107" w14:textId="77777777" w:rsidR="00D414B8" w:rsidRPr="008A0477" w:rsidRDefault="00D414B8" w:rsidP="00D414B8">
      <w:pPr>
        <w:spacing w:before="204" w:after="72" w:line="240" w:lineRule="auto"/>
        <w:jc w:val="center"/>
        <w:textAlignment w:val="baseline"/>
        <w:rPr>
          <w:rFonts w:ascii="Times New Roman" w:hAnsi="Times New Roman"/>
          <w:i/>
          <w:iCs/>
          <w:color w:val="231F20"/>
          <w:sz w:val="26"/>
          <w:szCs w:val="26"/>
          <w:lang w:eastAsia="hr-HR"/>
        </w:rPr>
      </w:pPr>
    </w:p>
    <w:tbl>
      <w:tblPr>
        <w:tblW w:w="10080" w:type="dxa"/>
        <w:tblInd w:w="-2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0"/>
        <w:gridCol w:w="1513"/>
        <w:gridCol w:w="7697"/>
      </w:tblGrid>
      <w:tr w:rsidR="00D414B8" w:rsidRPr="00A521EB" w14:paraId="44375668" w14:textId="77777777"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F871EC" w14:textId="77777777" w:rsidR="00D414B8" w:rsidRPr="00115D3F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115D3F">
              <w:rPr>
                <w:rFonts w:ascii="Minion Pro" w:hAnsi="Minion Pro"/>
                <w:b/>
                <w:color w:val="000000"/>
                <w:lang w:eastAsia="hr-HR"/>
              </w:rPr>
              <w:t>POPIS TEŠKIH AKUTNIH, TEŠKIH KRONIČNIH ILI MALIGNIH BOLESTI</w:t>
            </w:r>
          </w:p>
        </w:tc>
      </w:tr>
      <w:tr w:rsidR="00D414B8" w:rsidRPr="00A521EB" w14:paraId="5B72A98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AAE4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D5D45" w14:textId="77777777" w:rsidR="00D414B8" w:rsidRPr="00D414B8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ŠIFRA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EFFABB" w14:textId="77777777" w:rsidR="00D414B8" w:rsidRPr="00D414B8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BOLEST</w:t>
            </w:r>
          </w:p>
        </w:tc>
      </w:tr>
      <w:tr w:rsidR="00D414B8" w:rsidRPr="00A521EB" w14:paraId="412190E8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DE98D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99CF5C" w14:textId="77777777" w:rsidR="00D414B8" w:rsidRPr="008A0477" w:rsidRDefault="00D414B8" w:rsidP="00D4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B4EE2A" w14:textId="77777777" w:rsidR="00D414B8" w:rsidRPr="00D414B8" w:rsidRDefault="00D414B8" w:rsidP="00D414B8">
            <w:pPr>
              <w:spacing w:after="0" w:line="240" w:lineRule="auto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NEOPLAZME</w:t>
            </w:r>
          </w:p>
        </w:tc>
      </w:tr>
      <w:tr w:rsidR="00D414B8" w:rsidRPr="00A521EB" w14:paraId="145892ED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C0F158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F7875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C00 – C14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112F8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Zloćudne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novotvorevine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usne, usta i ždrijela</w:t>
            </w:r>
          </w:p>
        </w:tc>
      </w:tr>
      <w:tr w:rsidR="00D414B8" w:rsidRPr="00A521EB" w14:paraId="406152A4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95BE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1668A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C15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BABFE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jednjaka</w:t>
            </w:r>
          </w:p>
        </w:tc>
      </w:tr>
      <w:tr w:rsidR="00D414B8" w:rsidRPr="00A521EB" w14:paraId="7DEFE35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AC473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355A42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C16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D455E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želuca</w:t>
            </w:r>
          </w:p>
        </w:tc>
      </w:tr>
      <w:tr w:rsidR="00D414B8" w:rsidRPr="00A521EB" w14:paraId="2A45D1A1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186C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CD4C9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C17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0799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tankoga crijeva</w:t>
            </w:r>
          </w:p>
        </w:tc>
      </w:tr>
      <w:tr w:rsidR="00D414B8" w:rsidRPr="00A521EB" w14:paraId="6960AC4B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87C84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1C48B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C18, C19, C20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1EF318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debeloga crijeva (kolona) (rektuma)</w:t>
            </w:r>
          </w:p>
        </w:tc>
      </w:tr>
      <w:tr w:rsidR="00D414B8" w:rsidRPr="00A521EB" w14:paraId="5F1F6D34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EAB8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C69A8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C21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221F81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čmara (anusa) i analnog kanala</w:t>
            </w:r>
          </w:p>
        </w:tc>
      </w:tr>
      <w:tr w:rsidR="00D414B8" w:rsidRPr="00A521EB" w14:paraId="528D1483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AD5FD2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41E5C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C22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1847F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Zloćudna novotvorina jetre i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intrahepatičnih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žučnih vodova</w:t>
            </w:r>
          </w:p>
        </w:tc>
      </w:tr>
      <w:tr w:rsidR="00D414B8" w:rsidRPr="00A521EB" w14:paraId="668F4AC1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8BA4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EE598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C23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EE85C8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žučnog mjehura</w:t>
            </w:r>
          </w:p>
        </w:tc>
      </w:tr>
      <w:tr w:rsidR="00D414B8" w:rsidRPr="00A521EB" w14:paraId="1E5D87F1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3CD1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50CD2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C24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BB939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ostalih i nespecificiranih dijelova bilijarnoga trakta</w:t>
            </w:r>
          </w:p>
        </w:tc>
      </w:tr>
      <w:tr w:rsidR="00D414B8" w:rsidRPr="00A521EB" w14:paraId="15604A4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34DFE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7F437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C32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4CFBB0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grkljana (larinksa)</w:t>
            </w:r>
          </w:p>
        </w:tc>
      </w:tr>
      <w:tr w:rsidR="00D414B8" w:rsidRPr="00A521EB" w14:paraId="78DB82FA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0E809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6862A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C33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C3CF7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dušnika (traheje)</w:t>
            </w:r>
          </w:p>
        </w:tc>
      </w:tr>
      <w:tr w:rsidR="00D414B8" w:rsidRPr="00A521EB" w14:paraId="70D8A3E6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3CBA5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C474E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C34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C522E6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dušnica (bronha) i pluća</w:t>
            </w:r>
          </w:p>
        </w:tc>
      </w:tr>
      <w:tr w:rsidR="00D414B8" w:rsidRPr="00A521EB" w14:paraId="4B06920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14A04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65342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C40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C4E80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kostiju i zglobova hrskavice udova</w:t>
            </w:r>
          </w:p>
        </w:tc>
      </w:tr>
      <w:tr w:rsidR="00D414B8" w:rsidRPr="00A521EB" w14:paraId="79E8837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1D4B45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D746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C43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7613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Zloćudni melanom kože</w:t>
            </w:r>
          </w:p>
        </w:tc>
      </w:tr>
      <w:tr w:rsidR="00D414B8" w:rsidRPr="00A521EB" w14:paraId="64C47F2B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8774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D57D3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C44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329D2C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Ostale zloćudne novotvorine kože</w:t>
            </w:r>
          </w:p>
        </w:tc>
      </w:tr>
      <w:tr w:rsidR="00D414B8" w:rsidRPr="00A521EB" w14:paraId="7E78455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4F7AD2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27C13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C46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2BA57C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Kaposijev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sarkom</w:t>
            </w:r>
          </w:p>
        </w:tc>
      </w:tr>
      <w:tr w:rsidR="00D414B8" w:rsidRPr="00A521EB" w14:paraId="5AA51B8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9C6E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20FFC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C50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028B40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dojke</w:t>
            </w:r>
          </w:p>
        </w:tc>
      </w:tr>
      <w:tr w:rsidR="00D414B8" w:rsidRPr="00A521EB" w14:paraId="3BA9D4B2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1EA91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9D26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C51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9038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stidnice (vulve)</w:t>
            </w:r>
          </w:p>
        </w:tc>
      </w:tr>
      <w:tr w:rsidR="00D414B8" w:rsidRPr="00A521EB" w14:paraId="58E63A4B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518B6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5DC6F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C53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A77FFE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vrata maternice (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cerviksa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>)</w:t>
            </w:r>
          </w:p>
        </w:tc>
      </w:tr>
      <w:tr w:rsidR="00D414B8" w:rsidRPr="00A521EB" w14:paraId="50FF9A48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57356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A76D75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C56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1EE338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jajnika (ovarija)</w:t>
            </w:r>
          </w:p>
        </w:tc>
      </w:tr>
      <w:tr w:rsidR="00D414B8" w:rsidRPr="00A521EB" w14:paraId="7CD4DD56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CEAC2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00308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C57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104E1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ostalih i nespecificiranih ženskih spolnih organa</w:t>
            </w:r>
          </w:p>
        </w:tc>
      </w:tr>
      <w:tr w:rsidR="00D414B8" w:rsidRPr="00A521EB" w14:paraId="22DF0D45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3C35E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C12D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9C9A7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spolnog uda (penisa)</w:t>
            </w:r>
          </w:p>
        </w:tc>
      </w:tr>
      <w:tr w:rsidR="00D414B8" w:rsidRPr="00A521EB" w14:paraId="6962DD38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0CC67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26982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6D5C0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Zloćudna novotvorina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kestenjače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(prostate)</w:t>
            </w:r>
          </w:p>
        </w:tc>
      </w:tr>
      <w:tr w:rsidR="00D414B8" w:rsidRPr="00A521EB" w14:paraId="4D3774CF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CDAF9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D5420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5356D8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sjemenika (testisa)</w:t>
            </w:r>
          </w:p>
        </w:tc>
      </w:tr>
      <w:tr w:rsidR="00D414B8" w:rsidRPr="00A521EB" w14:paraId="5004DAD0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8908F5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97E1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D6FF17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ostalih i nespecificiranih muških spolnih organa</w:t>
            </w:r>
          </w:p>
        </w:tc>
      </w:tr>
      <w:tr w:rsidR="00D414B8" w:rsidRPr="00A521EB" w14:paraId="14F3E02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4B460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C9C2E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45C06D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bubrega, osim bubrežne zdjelice</w:t>
            </w:r>
          </w:p>
        </w:tc>
      </w:tr>
      <w:tr w:rsidR="00D414B8" w:rsidRPr="00A521EB" w14:paraId="3EA819BB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EB07B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4DA1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807F7F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bubrežne zdjelice</w:t>
            </w:r>
          </w:p>
        </w:tc>
      </w:tr>
      <w:tr w:rsidR="00D414B8" w:rsidRPr="00A521EB" w14:paraId="19C9FE1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FF8A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239AE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96CA6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mokraćovoda (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uretera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>)</w:t>
            </w:r>
          </w:p>
        </w:tc>
      </w:tr>
      <w:tr w:rsidR="00D414B8" w:rsidRPr="00A521EB" w14:paraId="7DFB32E3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256D6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E2F95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C67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8427E5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mokraćnoga mjehura</w:t>
            </w:r>
          </w:p>
        </w:tc>
      </w:tr>
      <w:tr w:rsidR="00D414B8" w:rsidRPr="00A521EB" w14:paraId="68BE9D0F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DC1F3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A7028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C70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181A87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moždanih ovojnica (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meningi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>)</w:t>
            </w:r>
          </w:p>
        </w:tc>
      </w:tr>
      <w:tr w:rsidR="00D414B8" w:rsidRPr="00A521EB" w14:paraId="7361404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C377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09BDF5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C71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92A1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mozga</w:t>
            </w:r>
          </w:p>
        </w:tc>
      </w:tr>
      <w:tr w:rsidR="00D414B8" w:rsidRPr="00A521EB" w14:paraId="34578962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EC926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A525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C72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F4A480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kralježnične moždine, moždanih živaca i ostalih dijelova središnjeg živčanog sustava</w:t>
            </w:r>
          </w:p>
        </w:tc>
      </w:tr>
      <w:tr w:rsidR="00D414B8" w:rsidRPr="00A521EB" w14:paraId="6D2D1A71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E480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5CE1D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C75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50FDFF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ostalih endokrinih žlijezda i srodnih struktura</w:t>
            </w:r>
          </w:p>
        </w:tc>
      </w:tr>
      <w:tr w:rsidR="00D414B8" w:rsidRPr="00A521EB" w14:paraId="0CB3D5A0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5C562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625F8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C80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F68E0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Zloćudna novotvorina bez specificiranog sijela</w:t>
            </w:r>
          </w:p>
        </w:tc>
      </w:tr>
      <w:tr w:rsidR="00D414B8" w:rsidRPr="00A521EB" w14:paraId="7972412D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17133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4A339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C81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A5B0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Hodgkinova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bolest</w:t>
            </w:r>
          </w:p>
        </w:tc>
      </w:tr>
      <w:tr w:rsidR="00D414B8" w:rsidRPr="00A521EB" w14:paraId="3E68312A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3B594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DDC5D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C82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FBFEB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Non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Hodgkin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limfomi</w:t>
            </w:r>
          </w:p>
        </w:tc>
      </w:tr>
      <w:tr w:rsidR="00D414B8" w:rsidRPr="00A521EB" w14:paraId="15CDAF70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32DAF2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642B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C88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A474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Zloćudne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imunoproliferativne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bolesti</w:t>
            </w:r>
          </w:p>
        </w:tc>
      </w:tr>
      <w:tr w:rsidR="00D414B8" w:rsidRPr="00A521EB" w14:paraId="20680738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D00F1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DFB00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C90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720CF6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Multipli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mijelom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i zloćudne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plazmocitne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novotvor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>.</w:t>
            </w:r>
          </w:p>
        </w:tc>
      </w:tr>
      <w:tr w:rsidR="00D414B8" w:rsidRPr="00A521EB" w14:paraId="499FB4EE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E9BE9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4293F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C91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33E33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Limfatična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leukemija</w:t>
            </w:r>
          </w:p>
        </w:tc>
      </w:tr>
      <w:tr w:rsidR="00D414B8" w:rsidRPr="00A521EB" w14:paraId="7E10F11A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ECD80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28DFB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C92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B080E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Mijeloična leukemija</w:t>
            </w:r>
          </w:p>
        </w:tc>
      </w:tr>
      <w:tr w:rsidR="00D414B8" w:rsidRPr="00A521EB" w14:paraId="66D51E0F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FE617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EED9B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D02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242610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Karcinom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in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situ srednjeg uha i dišnog sustava</w:t>
            </w:r>
          </w:p>
        </w:tc>
      </w:tr>
      <w:tr w:rsidR="00D414B8" w:rsidRPr="00A521EB" w14:paraId="28BAE2D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F1505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06260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D04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EE9445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Karcinom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in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situ kože</w:t>
            </w:r>
          </w:p>
        </w:tc>
      </w:tr>
      <w:tr w:rsidR="00D414B8" w:rsidRPr="00A521EB" w14:paraId="2D14D82D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49D791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C6F6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D06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89C34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Karcinom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in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situ vrata maternice (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cerviksa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uterusa)</w:t>
            </w:r>
          </w:p>
        </w:tc>
      </w:tr>
      <w:tr w:rsidR="00D414B8" w:rsidRPr="00A521EB" w14:paraId="1776350E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B6135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108DA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D25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811F8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Lejomiom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maternice</w:t>
            </w:r>
          </w:p>
        </w:tc>
      </w:tr>
      <w:tr w:rsidR="00D414B8" w:rsidRPr="00A521EB" w14:paraId="3F70B01D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DE2B62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332B8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D27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19236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Dobroćudna novotvorina jajnika (ovarija)</w:t>
            </w:r>
          </w:p>
        </w:tc>
      </w:tr>
      <w:tr w:rsidR="00D414B8" w:rsidRPr="00A521EB" w14:paraId="18B5919E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21261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C0481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D30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A18C9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Dobroćudna novotvorina mokraćnih organa</w:t>
            </w:r>
          </w:p>
        </w:tc>
      </w:tr>
      <w:tr w:rsidR="00D414B8" w:rsidRPr="00A521EB" w14:paraId="44536583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A00F8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0593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D33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EAEB57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Dobroćudna novotvorina mozga i ostalih dijelova središnjeg živčanog sustava</w:t>
            </w:r>
          </w:p>
        </w:tc>
      </w:tr>
      <w:tr w:rsidR="00D414B8" w:rsidRPr="00A521EB" w14:paraId="409F74A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6A24A3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0C5715" w14:textId="77777777" w:rsidR="00D414B8" w:rsidRPr="008A0477" w:rsidRDefault="00D414B8" w:rsidP="00D4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5A09D" w14:textId="77777777" w:rsidR="00D414B8" w:rsidRPr="00D414B8" w:rsidRDefault="00D414B8" w:rsidP="00D414B8">
            <w:pPr>
              <w:spacing w:after="0" w:line="240" w:lineRule="auto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ENDOKRINE, NUTRICIJSKE I METABOLIČKE BOLESTI</w:t>
            </w:r>
          </w:p>
        </w:tc>
      </w:tr>
      <w:tr w:rsidR="00D414B8" w:rsidRPr="00A521EB" w14:paraId="62FD846D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4B582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0B09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E10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02AEEC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Dijabetes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melitus</w:t>
            </w:r>
            <w:proofErr w:type="spellEnd"/>
          </w:p>
        </w:tc>
      </w:tr>
      <w:tr w:rsidR="00D414B8" w:rsidRPr="00A521EB" w14:paraId="11D18042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CE2AA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644F2" w14:textId="77777777" w:rsidR="00D414B8" w:rsidRPr="008A0477" w:rsidRDefault="00D414B8" w:rsidP="00D4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FC550" w14:textId="77777777" w:rsidR="00D414B8" w:rsidRPr="00D414B8" w:rsidRDefault="00D414B8" w:rsidP="00D414B8">
            <w:pPr>
              <w:spacing w:after="0" w:line="240" w:lineRule="auto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DUŠEVNI POREMEĆAJI I POREMEĆAJI PONAŠANJA</w:t>
            </w:r>
          </w:p>
        </w:tc>
      </w:tr>
      <w:tr w:rsidR="00D414B8" w:rsidRPr="00A521EB" w14:paraId="6FA97E4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32108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21AB5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F00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B78D0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Demencija kod Alzheimerove bolesti</w:t>
            </w:r>
          </w:p>
        </w:tc>
      </w:tr>
      <w:tr w:rsidR="00D414B8" w:rsidRPr="00A521EB" w14:paraId="50DA5275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5E9A6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5619D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F20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2A1E55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Shizofrenija</w:t>
            </w:r>
          </w:p>
        </w:tc>
      </w:tr>
      <w:tr w:rsidR="00D414B8" w:rsidRPr="00A521EB" w14:paraId="2387ACCE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9A397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9B0702" w14:textId="77777777" w:rsidR="00D414B8" w:rsidRPr="008A0477" w:rsidRDefault="00D414B8" w:rsidP="00D4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8B8D5" w14:textId="77777777" w:rsidR="00D414B8" w:rsidRPr="00D414B8" w:rsidRDefault="00D414B8" w:rsidP="00D414B8">
            <w:pPr>
              <w:spacing w:after="0" w:line="240" w:lineRule="auto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BOLESTI ŽIVČANOG SUSTAVA</w:t>
            </w:r>
          </w:p>
        </w:tc>
      </w:tr>
      <w:tr w:rsidR="00D414B8" w:rsidRPr="00A521EB" w14:paraId="17FC2E2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FD241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5F5F1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G35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D037DE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Multipla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skleroza</w:t>
            </w:r>
          </w:p>
        </w:tc>
      </w:tr>
      <w:tr w:rsidR="00D414B8" w:rsidRPr="00A521EB" w14:paraId="6EEE9A9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83FE6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302D8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G82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0DB0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Paraplegija i tetraplegija</w:t>
            </w:r>
          </w:p>
        </w:tc>
      </w:tr>
      <w:tr w:rsidR="00D414B8" w:rsidRPr="00A521EB" w14:paraId="5941D805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AD7BE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77403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G12.2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8062D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ALS-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amiotrofična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lateralna skleroza</w:t>
            </w:r>
          </w:p>
        </w:tc>
      </w:tr>
      <w:tr w:rsidR="00D414B8" w:rsidRPr="00A521EB" w14:paraId="7D4CA5B4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09125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10A8A" w14:textId="77777777" w:rsidR="00D414B8" w:rsidRPr="008A0477" w:rsidRDefault="00D414B8" w:rsidP="00D414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E2ACC" w14:textId="77777777" w:rsidR="00D414B8" w:rsidRPr="00D414B8" w:rsidRDefault="00D414B8" w:rsidP="00D414B8">
            <w:pPr>
              <w:spacing w:after="0" w:line="240" w:lineRule="auto"/>
              <w:rPr>
                <w:rFonts w:ascii="Minion Pro" w:hAnsi="Minion Pro"/>
                <w:b/>
                <w:color w:val="000000"/>
                <w:lang w:eastAsia="hr-HR"/>
              </w:rPr>
            </w:pPr>
            <w:r w:rsidRPr="00D414B8">
              <w:rPr>
                <w:rFonts w:ascii="Minion Pro" w:hAnsi="Minion Pro"/>
                <w:b/>
                <w:color w:val="000000"/>
                <w:lang w:eastAsia="hr-HR"/>
              </w:rPr>
              <w:t>BOLESTI KRVOŽILNOG SUSTAVA</w:t>
            </w:r>
          </w:p>
        </w:tc>
      </w:tr>
      <w:tr w:rsidR="00D414B8" w:rsidRPr="00A521EB" w14:paraId="6CAE9808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7DE32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8107B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H I01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11030C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Reumatska groznica sa srčanom bolesti</w:t>
            </w:r>
          </w:p>
        </w:tc>
      </w:tr>
      <w:tr w:rsidR="00D414B8" w:rsidRPr="00A521EB" w14:paraId="35E7E29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0B5F5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5974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I07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9A20C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Reumatske bolesti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trikuspidalne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valvule</w:t>
            </w:r>
            <w:proofErr w:type="spellEnd"/>
          </w:p>
        </w:tc>
      </w:tr>
      <w:tr w:rsidR="00D414B8" w:rsidRPr="00A521EB" w14:paraId="28915954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ECCC38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63428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I09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FB379E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Ostale reumatske bolesti srca</w:t>
            </w:r>
          </w:p>
        </w:tc>
      </w:tr>
      <w:tr w:rsidR="00D414B8" w:rsidRPr="00A521EB" w14:paraId="459DB5E6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1CB67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8FFF7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I21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486027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Akutni infarkt miokarda</w:t>
            </w:r>
          </w:p>
        </w:tc>
      </w:tr>
      <w:tr w:rsidR="00D414B8" w:rsidRPr="00A521EB" w14:paraId="3A82EA7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80A9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9B8BD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I25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F8A8C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Kronična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ishemična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bolest srca</w:t>
            </w:r>
          </w:p>
        </w:tc>
      </w:tr>
      <w:tr w:rsidR="00D414B8" w:rsidRPr="00A521EB" w14:paraId="55F89AB0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A77C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81FA3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I26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9D40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Plućna embolija</w:t>
            </w:r>
          </w:p>
        </w:tc>
      </w:tr>
      <w:tr w:rsidR="00D414B8" w:rsidRPr="00A521EB" w14:paraId="28A3A1F4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332F8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D7368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I30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548CA0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Akutni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perikarditis</w:t>
            </w:r>
            <w:proofErr w:type="spellEnd"/>
          </w:p>
        </w:tc>
      </w:tr>
      <w:tr w:rsidR="00D414B8" w:rsidRPr="00A521EB" w14:paraId="74A60658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88E09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1CB74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I35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AF0D8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Nereumatske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bolesti aortne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valvule</w:t>
            </w:r>
            <w:proofErr w:type="spellEnd"/>
          </w:p>
        </w:tc>
      </w:tr>
      <w:tr w:rsidR="00D414B8" w:rsidRPr="00A521EB" w14:paraId="51BE649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4E612C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F28A8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I38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BA64E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Endokarditis, 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valvula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nespecificirana</w:t>
            </w:r>
          </w:p>
        </w:tc>
      </w:tr>
      <w:tr w:rsidR="00D414B8" w:rsidRPr="00A521EB" w14:paraId="1436EED6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269B5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219326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I40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16E409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Akutni miokarditis</w:t>
            </w:r>
          </w:p>
        </w:tc>
      </w:tr>
      <w:tr w:rsidR="00D414B8" w:rsidRPr="00A521EB" w14:paraId="730CCD00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7538B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0EC94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I43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4CBD7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Kardiomiopatija kod bolesti svrstanih drugamo</w:t>
            </w:r>
          </w:p>
        </w:tc>
      </w:tr>
      <w:tr w:rsidR="00D414B8" w:rsidRPr="00A521EB" w14:paraId="765BDA51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16C3D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42481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I44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D44B5D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Atrioventrikularni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blok i blok lijeve grane</w:t>
            </w:r>
          </w:p>
        </w:tc>
      </w:tr>
      <w:tr w:rsidR="00D414B8" w:rsidRPr="00A521EB" w14:paraId="2CA7CF49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D343B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D9D21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I50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5CC96B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Insuficijencija srca</w:t>
            </w:r>
          </w:p>
        </w:tc>
      </w:tr>
      <w:tr w:rsidR="00D414B8" w:rsidRPr="00A521EB" w14:paraId="149071FF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C7ECF3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A006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I60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4ED00E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Subarahnoidalno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krvarenje</w:t>
            </w:r>
          </w:p>
        </w:tc>
      </w:tr>
      <w:tr w:rsidR="00D414B8" w:rsidRPr="00A521EB" w14:paraId="411E6BCB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71ED0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9DD6A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I61.2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412467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Intracerebralno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krvarenje u hemisferi, nespecificirano</w:t>
            </w:r>
          </w:p>
        </w:tc>
      </w:tr>
      <w:tr w:rsidR="00D414B8" w:rsidRPr="00A521EB" w14:paraId="00C7352C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1A258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1FBE7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I63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B653A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Cerebralni infarkt</w:t>
            </w:r>
          </w:p>
        </w:tc>
      </w:tr>
      <w:tr w:rsidR="00D414B8" w:rsidRPr="00A521EB" w14:paraId="62E8CBAA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F76F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9361A9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I64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164885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Inzult, nespecificiran kao krvarenje ili infarkt</w:t>
            </w:r>
          </w:p>
        </w:tc>
      </w:tr>
      <w:tr w:rsidR="00D414B8" w:rsidRPr="00A521EB" w14:paraId="5626C2A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DA1F30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EB3387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I81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2499A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Tromboza vene porte</w:t>
            </w:r>
          </w:p>
        </w:tc>
      </w:tr>
      <w:tr w:rsidR="00D414B8" w:rsidRPr="00A521EB" w14:paraId="2A5A660A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06629A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0170E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I82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A564324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Ostale embolije i tromboze vena</w:t>
            </w:r>
          </w:p>
        </w:tc>
      </w:tr>
      <w:tr w:rsidR="00D414B8" w:rsidRPr="00A521EB" w14:paraId="5600ABC4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095CAE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357141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I85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68F9F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Varikoziteti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 xml:space="preserve"> jednjaka</w:t>
            </w:r>
          </w:p>
        </w:tc>
      </w:tr>
      <w:tr w:rsidR="00D414B8" w:rsidRPr="00A521EB" w14:paraId="43587C25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CA5258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5F97F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K50.9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15CF9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Crohnova bolest, nespecificirana</w:t>
            </w:r>
          </w:p>
        </w:tc>
      </w:tr>
      <w:tr w:rsidR="00D414B8" w:rsidRPr="00A521EB" w14:paraId="4659FAF7" w14:textId="77777777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9F806B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0E4EB4" w14:textId="77777777" w:rsidR="00D414B8" w:rsidRPr="008A0477" w:rsidRDefault="00D414B8" w:rsidP="00D414B8">
            <w:pPr>
              <w:spacing w:after="0" w:line="240" w:lineRule="auto"/>
              <w:jc w:val="center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K51.0</w:t>
            </w:r>
          </w:p>
        </w:tc>
        <w:tc>
          <w:tcPr>
            <w:tcW w:w="7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EE3452" w14:textId="77777777" w:rsidR="00D414B8" w:rsidRPr="008A0477" w:rsidRDefault="00D414B8" w:rsidP="00D414B8">
            <w:pPr>
              <w:spacing w:after="0" w:line="240" w:lineRule="auto"/>
              <w:rPr>
                <w:rFonts w:ascii="Minion Pro" w:hAnsi="Minion Pro"/>
                <w:color w:val="000000"/>
                <w:lang w:eastAsia="hr-HR"/>
              </w:rPr>
            </w:pPr>
            <w:r w:rsidRPr="008A0477">
              <w:rPr>
                <w:rFonts w:ascii="Minion Pro" w:hAnsi="Minion Pro"/>
                <w:color w:val="000000"/>
                <w:lang w:eastAsia="hr-HR"/>
              </w:rPr>
              <w:t>Ulcerozni (</w:t>
            </w:r>
            <w:proofErr w:type="spellStart"/>
            <w:r w:rsidRPr="008A0477">
              <w:rPr>
                <w:rFonts w:ascii="Minion Pro" w:hAnsi="Minion Pro"/>
                <w:color w:val="000000"/>
                <w:lang w:eastAsia="hr-HR"/>
              </w:rPr>
              <w:t>kronicni</w:t>
            </w:r>
            <w:proofErr w:type="spellEnd"/>
            <w:r w:rsidRPr="008A0477">
              <w:rPr>
                <w:rFonts w:ascii="Minion Pro" w:hAnsi="Minion Pro"/>
                <w:color w:val="000000"/>
                <w:lang w:eastAsia="hr-HR"/>
              </w:rPr>
              <w:t>) enterokolitis</w:t>
            </w:r>
          </w:p>
        </w:tc>
      </w:tr>
    </w:tbl>
    <w:p w14:paraId="04FDB305" w14:textId="77777777" w:rsidR="00D414B8" w:rsidRDefault="00D414B8" w:rsidP="00D414B8"/>
    <w:p w14:paraId="13C97FC4" w14:textId="77777777" w:rsidR="00D414B8" w:rsidRDefault="00D414B8"/>
    <w:sectPr w:rsidR="00D414B8" w:rsidSect="00D414B8">
      <w:pgSz w:w="11906" w:h="16838"/>
      <w:pgMar w:top="89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8"/>
    <w:rsid w:val="00AF1BD2"/>
    <w:rsid w:val="00D4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5822C7"/>
  <w15:chartTrackingRefBased/>
  <w15:docId w15:val="{36277FD4-9D5F-49EE-A366-D7FC82CF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4B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broj 1</vt:lpstr>
    </vt:vector>
  </TitlesOfParts>
  <Company>UDU DNŽ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broj 1</dc:title>
  <dc:subject/>
  <dc:creator>Ured1</dc:creator>
  <cp:keywords/>
  <dc:description/>
  <cp:lastModifiedBy>Marija Mustapić</cp:lastModifiedBy>
  <cp:revision>2</cp:revision>
  <dcterms:created xsi:type="dcterms:W3CDTF">2022-01-29T13:29:00Z</dcterms:created>
  <dcterms:modified xsi:type="dcterms:W3CDTF">2022-01-29T13:29:00Z</dcterms:modified>
</cp:coreProperties>
</file>